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1E0"/>
      </w:tblPr>
      <w:tblGrid>
        <w:gridCol w:w="3794"/>
        <w:gridCol w:w="5386"/>
      </w:tblGrid>
      <w:tr w:rsidR="003C4CDF" w:rsidRPr="00B40CFD" w:rsidTr="007358C1">
        <w:tc>
          <w:tcPr>
            <w:tcW w:w="3794" w:type="dxa"/>
          </w:tcPr>
          <w:p w:rsidR="003C4CDF" w:rsidRPr="00B40CFD" w:rsidRDefault="003C4CDF">
            <w:pPr>
              <w:spacing w:line="276" w:lineRule="auto"/>
              <w:ind w:hanging="443"/>
              <w:jc w:val="center"/>
              <w:rPr>
                <w:sz w:val="24"/>
                <w:szCs w:val="24"/>
              </w:rPr>
            </w:pPr>
            <w:r w:rsidRPr="00B40CFD">
              <w:rPr>
                <w:sz w:val="26"/>
                <w:szCs w:val="24"/>
              </w:rPr>
              <w:t xml:space="preserve">       </w:t>
            </w:r>
            <w:r w:rsidRPr="00B40CFD">
              <w:rPr>
                <w:sz w:val="24"/>
                <w:szCs w:val="24"/>
              </w:rPr>
              <w:t>UBND TỈNH THANH HOÁ</w:t>
            </w:r>
          </w:p>
          <w:p w:rsidR="003C4CDF" w:rsidRPr="00B40CFD" w:rsidRDefault="00C653A4">
            <w:pPr>
              <w:spacing w:line="276" w:lineRule="auto"/>
              <w:ind w:hanging="443"/>
              <w:jc w:val="center"/>
              <w:rPr>
                <w:b/>
                <w:bCs/>
                <w:sz w:val="26"/>
                <w:szCs w:val="24"/>
              </w:rPr>
            </w:pPr>
            <w:r w:rsidRPr="00B40CFD">
              <w:rPr>
                <w:rFonts w:ascii=".VnTime" w:hAnsi=".VnTime"/>
              </w:rPr>
              <w:pict>
                <v:shapetype id="_x0000_t32" coordsize="21600,21600" o:spt="32" o:oned="t" path="m,l21600,21600e" filled="f">
                  <v:path arrowok="t" fillok="f" o:connecttype="none"/>
                  <o:lock v:ext="edit" shapetype="t"/>
                </v:shapetype>
                <v:shape id="_x0000_s1046" type="#_x0000_t32" style="position:absolute;left:0;text-align:left;margin-left:48.85pt;margin-top:13.75pt;width:74.6pt;height:.3pt;z-index:251658240" o:connectortype="straight"/>
              </w:pict>
            </w:r>
            <w:r w:rsidR="003C4CDF" w:rsidRPr="00B40CFD">
              <w:rPr>
                <w:b/>
                <w:bCs/>
                <w:sz w:val="24"/>
                <w:szCs w:val="24"/>
              </w:rPr>
              <w:t xml:space="preserve">       SỞ GIÁO DỤC VÀ ĐÀO TẠO</w:t>
            </w:r>
          </w:p>
          <w:p w:rsidR="002405BC" w:rsidRPr="00B40CFD" w:rsidRDefault="002405BC">
            <w:pPr>
              <w:spacing w:line="276" w:lineRule="auto"/>
              <w:jc w:val="center"/>
              <w:rPr>
                <w:sz w:val="26"/>
                <w:szCs w:val="24"/>
              </w:rPr>
            </w:pPr>
          </w:p>
          <w:p w:rsidR="003C4CDF" w:rsidRPr="00B40CFD" w:rsidRDefault="003F5EAD">
            <w:pPr>
              <w:spacing w:line="276" w:lineRule="auto"/>
              <w:jc w:val="center"/>
              <w:rPr>
                <w:sz w:val="26"/>
                <w:szCs w:val="24"/>
              </w:rPr>
            </w:pPr>
            <w:r w:rsidRPr="00B40CFD">
              <w:rPr>
                <w:sz w:val="26"/>
                <w:szCs w:val="24"/>
              </w:rPr>
              <w:t>Số: 712</w:t>
            </w:r>
            <w:r w:rsidR="003C4CDF" w:rsidRPr="00B40CFD">
              <w:rPr>
                <w:sz w:val="26"/>
                <w:szCs w:val="24"/>
              </w:rPr>
              <w:t>/SGDĐT-KTKĐCLGD</w:t>
            </w:r>
          </w:p>
          <w:p w:rsidR="000921DF" w:rsidRPr="00B40CFD" w:rsidRDefault="003C4CDF" w:rsidP="000921DF">
            <w:pPr>
              <w:spacing w:line="276" w:lineRule="auto"/>
              <w:jc w:val="center"/>
              <w:rPr>
                <w:sz w:val="24"/>
                <w:szCs w:val="24"/>
              </w:rPr>
            </w:pPr>
            <w:r w:rsidRPr="00B40CFD">
              <w:rPr>
                <w:sz w:val="24"/>
                <w:szCs w:val="24"/>
              </w:rPr>
              <w:t xml:space="preserve">V/v tuyển sinh </w:t>
            </w:r>
            <w:r w:rsidR="0064303C" w:rsidRPr="00B40CFD">
              <w:rPr>
                <w:sz w:val="24"/>
                <w:szCs w:val="24"/>
              </w:rPr>
              <w:t xml:space="preserve">vào </w:t>
            </w:r>
            <w:r w:rsidRPr="00B40CFD">
              <w:rPr>
                <w:sz w:val="24"/>
                <w:szCs w:val="24"/>
              </w:rPr>
              <w:t xml:space="preserve">lớp 10 </w:t>
            </w:r>
            <w:r w:rsidR="000921DF" w:rsidRPr="00B40CFD">
              <w:rPr>
                <w:sz w:val="24"/>
                <w:szCs w:val="24"/>
              </w:rPr>
              <w:t xml:space="preserve">trường </w:t>
            </w:r>
            <w:r w:rsidRPr="00B40CFD">
              <w:rPr>
                <w:sz w:val="24"/>
                <w:szCs w:val="24"/>
              </w:rPr>
              <w:t>trung học phổ thôn</w:t>
            </w:r>
            <w:r w:rsidR="006D41B4" w:rsidRPr="00B40CFD">
              <w:rPr>
                <w:sz w:val="24"/>
                <w:szCs w:val="24"/>
              </w:rPr>
              <w:t xml:space="preserve">g chuyên </w:t>
            </w:r>
          </w:p>
          <w:p w:rsidR="003C4CDF" w:rsidRPr="00B40CFD" w:rsidRDefault="006D41B4" w:rsidP="000921DF">
            <w:pPr>
              <w:spacing w:line="276" w:lineRule="auto"/>
              <w:jc w:val="center"/>
              <w:rPr>
                <w:sz w:val="24"/>
                <w:szCs w:val="24"/>
              </w:rPr>
            </w:pPr>
            <w:r w:rsidRPr="00B40CFD">
              <w:rPr>
                <w:sz w:val="24"/>
                <w:szCs w:val="24"/>
              </w:rPr>
              <w:t xml:space="preserve">Lam Sơn năm học </w:t>
            </w:r>
            <w:r w:rsidR="003C4CDF" w:rsidRPr="00B40CFD">
              <w:rPr>
                <w:sz w:val="24"/>
                <w:szCs w:val="24"/>
              </w:rPr>
              <w:t>2019</w:t>
            </w:r>
            <w:r w:rsidRPr="00B40CFD">
              <w:rPr>
                <w:sz w:val="24"/>
                <w:szCs w:val="24"/>
              </w:rPr>
              <w:t>-2020</w:t>
            </w:r>
          </w:p>
        </w:tc>
        <w:tc>
          <w:tcPr>
            <w:tcW w:w="5386" w:type="dxa"/>
          </w:tcPr>
          <w:p w:rsidR="003C4CDF" w:rsidRPr="00B40CFD" w:rsidRDefault="003C4CDF">
            <w:pPr>
              <w:spacing w:line="276" w:lineRule="auto"/>
              <w:jc w:val="center"/>
              <w:rPr>
                <w:b/>
                <w:bCs/>
                <w:sz w:val="24"/>
                <w:szCs w:val="24"/>
              </w:rPr>
            </w:pPr>
            <w:r w:rsidRPr="00B40CFD">
              <w:rPr>
                <w:b/>
                <w:bCs/>
                <w:sz w:val="24"/>
                <w:szCs w:val="24"/>
              </w:rPr>
              <w:t>CỘNG HOÀ XÃ HỘI CHỦ NGHĨA VIỆT NAM</w:t>
            </w:r>
          </w:p>
          <w:p w:rsidR="003C4CDF" w:rsidRPr="00B40CFD" w:rsidRDefault="00C653A4">
            <w:pPr>
              <w:spacing w:line="276" w:lineRule="auto"/>
              <w:jc w:val="center"/>
              <w:rPr>
                <w:b/>
                <w:bCs/>
                <w:sz w:val="26"/>
                <w:szCs w:val="24"/>
              </w:rPr>
            </w:pPr>
            <w:r w:rsidRPr="00B40CFD">
              <w:rPr>
                <w:rFonts w:ascii=".VnTime" w:hAnsi=".VnTime"/>
              </w:rPr>
              <w:pict>
                <v:shape id="_x0000_s1047" type="#_x0000_t32" style="position:absolute;left:0;text-align:left;margin-left:46.75pt;margin-top:15.1pt;width:164pt;height:0;z-index:251659264" o:connectortype="straight"/>
              </w:pict>
            </w:r>
            <w:r w:rsidR="003C4CDF" w:rsidRPr="00B40CFD">
              <w:rPr>
                <w:b/>
                <w:bCs/>
                <w:sz w:val="26"/>
                <w:szCs w:val="24"/>
              </w:rPr>
              <w:t>Độc lập – Tự do – Hạnh phúc</w:t>
            </w:r>
          </w:p>
          <w:p w:rsidR="003C4CDF" w:rsidRPr="00B40CFD" w:rsidRDefault="003C4CDF">
            <w:pPr>
              <w:spacing w:line="276" w:lineRule="auto"/>
              <w:jc w:val="center"/>
              <w:rPr>
                <w:sz w:val="26"/>
                <w:szCs w:val="24"/>
              </w:rPr>
            </w:pPr>
          </w:p>
          <w:p w:rsidR="003C4CDF" w:rsidRPr="00B40CFD" w:rsidRDefault="003F5EAD" w:rsidP="00E67F2C">
            <w:pPr>
              <w:spacing w:line="276" w:lineRule="auto"/>
              <w:jc w:val="center"/>
              <w:rPr>
                <w:i/>
                <w:iCs/>
                <w:sz w:val="26"/>
                <w:szCs w:val="24"/>
              </w:rPr>
            </w:pPr>
            <w:r w:rsidRPr="00B40CFD">
              <w:rPr>
                <w:i/>
                <w:iCs/>
                <w:sz w:val="26"/>
                <w:szCs w:val="24"/>
              </w:rPr>
              <w:t>Thanh Hoá, ngày 02</w:t>
            </w:r>
            <w:r w:rsidR="00DF4A38" w:rsidRPr="00B40CFD">
              <w:rPr>
                <w:i/>
                <w:iCs/>
                <w:sz w:val="26"/>
                <w:szCs w:val="24"/>
              </w:rPr>
              <w:t xml:space="preserve"> </w:t>
            </w:r>
            <w:r w:rsidR="003C4CDF" w:rsidRPr="00B40CFD">
              <w:rPr>
                <w:i/>
                <w:iCs/>
                <w:sz w:val="26"/>
                <w:szCs w:val="24"/>
              </w:rPr>
              <w:t>t</w:t>
            </w:r>
            <w:r w:rsidR="00E67F2C" w:rsidRPr="00B40CFD">
              <w:rPr>
                <w:i/>
                <w:iCs/>
                <w:sz w:val="26"/>
                <w:szCs w:val="24"/>
              </w:rPr>
              <w:t>háng 4</w:t>
            </w:r>
            <w:r w:rsidR="003C4CDF" w:rsidRPr="00B40CFD">
              <w:rPr>
                <w:i/>
                <w:iCs/>
                <w:sz w:val="26"/>
                <w:szCs w:val="24"/>
              </w:rPr>
              <w:t xml:space="preserve"> năm 201</w:t>
            </w:r>
            <w:r w:rsidR="006D41B4" w:rsidRPr="00B40CFD">
              <w:rPr>
                <w:i/>
                <w:iCs/>
                <w:sz w:val="26"/>
                <w:szCs w:val="24"/>
              </w:rPr>
              <w:t>9</w:t>
            </w:r>
          </w:p>
        </w:tc>
      </w:tr>
    </w:tbl>
    <w:p w:rsidR="002972D7" w:rsidRPr="00B40CFD" w:rsidRDefault="003510F4" w:rsidP="003510F4">
      <w:pPr>
        <w:ind w:right="-94" w:firstLine="720"/>
        <w:jc w:val="both"/>
        <w:outlineLvl w:val="0"/>
        <w:rPr>
          <w:sz w:val="26"/>
        </w:rPr>
      </w:pPr>
      <w:r w:rsidRPr="00B40CFD">
        <w:rPr>
          <w:sz w:val="26"/>
        </w:rPr>
        <w:t xml:space="preserve"> </w:t>
      </w:r>
      <w:r w:rsidR="002B2EA5" w:rsidRPr="00B40CFD">
        <w:rPr>
          <w:sz w:val="26"/>
        </w:rPr>
        <w:t xml:space="preserve"> </w:t>
      </w:r>
    </w:p>
    <w:p w:rsidR="003510F4" w:rsidRPr="00B40CFD" w:rsidRDefault="006D2DAA" w:rsidP="003510F4">
      <w:pPr>
        <w:ind w:right="-94" w:firstLine="720"/>
        <w:jc w:val="both"/>
        <w:outlineLvl w:val="0"/>
        <w:rPr>
          <w:sz w:val="26"/>
        </w:rPr>
      </w:pPr>
      <w:r w:rsidRPr="00B40CFD">
        <w:rPr>
          <w:sz w:val="26"/>
        </w:rPr>
        <w:t xml:space="preserve">Kính gửi:    </w:t>
      </w:r>
    </w:p>
    <w:p w:rsidR="006D2DAA" w:rsidRPr="00B40CFD" w:rsidRDefault="003C4CDF" w:rsidP="003510F4">
      <w:pPr>
        <w:ind w:right="-94" w:firstLine="720"/>
        <w:jc w:val="both"/>
        <w:outlineLvl w:val="0"/>
        <w:rPr>
          <w:sz w:val="26"/>
        </w:rPr>
      </w:pPr>
      <w:r w:rsidRPr="00B40CFD">
        <w:rPr>
          <w:sz w:val="26"/>
        </w:rPr>
        <w:tab/>
        <w:t xml:space="preserve">   </w:t>
      </w:r>
      <w:r w:rsidR="001C7EFB" w:rsidRPr="00B40CFD">
        <w:rPr>
          <w:sz w:val="26"/>
        </w:rPr>
        <w:t xml:space="preserve"> </w:t>
      </w:r>
      <w:r w:rsidR="00F47A3F" w:rsidRPr="00B40CFD">
        <w:rPr>
          <w:sz w:val="26"/>
        </w:rPr>
        <w:tab/>
      </w:r>
      <w:r w:rsidR="006D2DAA" w:rsidRPr="00B40CFD">
        <w:rPr>
          <w:sz w:val="26"/>
        </w:rPr>
        <w:t xml:space="preserve">- </w:t>
      </w:r>
      <w:r w:rsidR="003510F4" w:rsidRPr="00B40CFD">
        <w:rPr>
          <w:sz w:val="26"/>
        </w:rPr>
        <w:t>Hiệu trưởng các trường Trung học phổ thông</w:t>
      </w:r>
      <w:r w:rsidR="006D2DAA" w:rsidRPr="00B40CFD">
        <w:rPr>
          <w:sz w:val="26"/>
        </w:rPr>
        <w:t>;</w:t>
      </w:r>
    </w:p>
    <w:p w:rsidR="006D2DAA" w:rsidRPr="00B40CFD" w:rsidRDefault="006D2DAA" w:rsidP="00F47A3F">
      <w:pPr>
        <w:ind w:right="-94" w:firstLine="720"/>
        <w:jc w:val="both"/>
        <w:outlineLvl w:val="0"/>
        <w:rPr>
          <w:sz w:val="26"/>
        </w:rPr>
      </w:pPr>
      <w:r w:rsidRPr="00B40CFD">
        <w:rPr>
          <w:sz w:val="26"/>
        </w:rPr>
        <w:t xml:space="preserve">        </w:t>
      </w:r>
      <w:r w:rsidR="00F47A3F" w:rsidRPr="00B40CFD">
        <w:rPr>
          <w:sz w:val="26"/>
        </w:rPr>
        <w:t xml:space="preserve">              </w:t>
      </w:r>
      <w:r w:rsidR="003510F4" w:rsidRPr="00B40CFD">
        <w:rPr>
          <w:sz w:val="26"/>
        </w:rPr>
        <w:t>- Trưởng phòng</w:t>
      </w:r>
      <w:r w:rsidRPr="00B40CFD">
        <w:rPr>
          <w:sz w:val="26"/>
        </w:rPr>
        <w:t xml:space="preserve"> Giáo dục và Đào tạo </w:t>
      </w:r>
      <w:r w:rsidR="003510F4" w:rsidRPr="00B40CFD">
        <w:rPr>
          <w:sz w:val="26"/>
        </w:rPr>
        <w:t xml:space="preserve">các </w:t>
      </w:r>
      <w:r w:rsidRPr="00B40CFD">
        <w:rPr>
          <w:sz w:val="26"/>
        </w:rPr>
        <w:t>huyện, thị xã, thành phố.</w:t>
      </w:r>
    </w:p>
    <w:p w:rsidR="00E828DA" w:rsidRPr="00B40CFD" w:rsidRDefault="009D3396" w:rsidP="008375AE">
      <w:pPr>
        <w:spacing w:before="80" w:after="80" w:line="288" w:lineRule="auto"/>
        <w:ind w:firstLine="720"/>
        <w:jc w:val="both"/>
        <w:rPr>
          <w:sz w:val="26"/>
          <w:szCs w:val="26"/>
        </w:rPr>
      </w:pPr>
      <w:r w:rsidRPr="00B40CFD">
        <w:rPr>
          <w:sz w:val="26"/>
          <w:szCs w:val="26"/>
        </w:rPr>
        <w:t>T</w:t>
      </w:r>
      <w:r w:rsidR="008375AE" w:rsidRPr="00B40CFD">
        <w:rPr>
          <w:sz w:val="26"/>
          <w:szCs w:val="26"/>
        </w:rPr>
        <w:t xml:space="preserve">hực hiện </w:t>
      </w:r>
      <w:r w:rsidR="008375AE" w:rsidRPr="00B40CFD">
        <w:rPr>
          <w:sz w:val="26"/>
          <w:szCs w:val="26"/>
          <w:lang w:val="es-ES"/>
        </w:rPr>
        <w:t>Văn bản hợp nhất số 20/VBHN-BGDĐT ngày 30/5/2014 của Bộ Giáo dục và Đào tạo về ban hành Quy chế tổ chức và ho</w:t>
      </w:r>
      <w:r w:rsidR="0076726B" w:rsidRPr="00B40CFD">
        <w:rPr>
          <w:sz w:val="26"/>
          <w:szCs w:val="26"/>
          <w:lang w:val="es-ES"/>
        </w:rPr>
        <w:t>ạt động của trường THPT chuyên;</w:t>
      </w:r>
      <w:r w:rsidR="008375AE" w:rsidRPr="00B40CFD">
        <w:rPr>
          <w:sz w:val="26"/>
          <w:szCs w:val="26"/>
          <w:lang w:val="es-ES"/>
        </w:rPr>
        <w:t xml:space="preserve"> </w:t>
      </w:r>
      <w:r w:rsidR="008375AE" w:rsidRPr="00B40CFD">
        <w:rPr>
          <w:sz w:val="26"/>
          <w:szCs w:val="26"/>
        </w:rPr>
        <w:t>Quyết định số 2569/QĐ-UBND của Chủ tịch Uỷ ban nhân dân tỉnh về việc ban hành Kế hoạch thời gian năm học 2018-2019 của giáo dục mầm non, giáo dục phổ thông và giáo dục thường x</w:t>
      </w:r>
      <w:r w:rsidR="0076726B" w:rsidRPr="00B40CFD">
        <w:rPr>
          <w:sz w:val="26"/>
          <w:szCs w:val="26"/>
        </w:rPr>
        <w:t>uyên,</w:t>
      </w:r>
      <w:r w:rsidR="008375AE" w:rsidRPr="00B40CFD">
        <w:rPr>
          <w:sz w:val="26"/>
          <w:szCs w:val="26"/>
        </w:rPr>
        <w:t xml:space="preserve"> </w:t>
      </w:r>
      <w:r w:rsidR="00895C34" w:rsidRPr="00B40CFD">
        <w:rPr>
          <w:sz w:val="26"/>
          <w:szCs w:val="26"/>
        </w:rPr>
        <w:t>Quyết định</w:t>
      </w:r>
      <w:r w:rsidR="00E67F2C" w:rsidRPr="00B40CFD">
        <w:rPr>
          <w:sz w:val="26"/>
          <w:szCs w:val="26"/>
        </w:rPr>
        <w:t xml:space="preserve"> số 1154</w:t>
      </w:r>
      <w:r w:rsidR="0023459B" w:rsidRPr="00B40CFD">
        <w:rPr>
          <w:sz w:val="26"/>
          <w:szCs w:val="26"/>
        </w:rPr>
        <w:t>/</w:t>
      </w:r>
      <w:r w:rsidR="00E67F2C" w:rsidRPr="00B40CFD">
        <w:rPr>
          <w:sz w:val="26"/>
          <w:szCs w:val="26"/>
        </w:rPr>
        <w:t>QĐ-</w:t>
      </w:r>
      <w:r w:rsidR="0023459B" w:rsidRPr="00B40CFD">
        <w:rPr>
          <w:sz w:val="26"/>
          <w:szCs w:val="26"/>
        </w:rPr>
        <w:t xml:space="preserve">UBDN ngày </w:t>
      </w:r>
      <w:r w:rsidR="00E67F2C" w:rsidRPr="00B40CFD">
        <w:rPr>
          <w:sz w:val="26"/>
          <w:szCs w:val="26"/>
        </w:rPr>
        <w:t xml:space="preserve">02 </w:t>
      </w:r>
      <w:r w:rsidR="0023459B" w:rsidRPr="00B40CFD">
        <w:rPr>
          <w:sz w:val="26"/>
          <w:szCs w:val="26"/>
        </w:rPr>
        <w:t xml:space="preserve">tháng </w:t>
      </w:r>
      <w:r w:rsidR="00E67F2C" w:rsidRPr="00B40CFD">
        <w:rPr>
          <w:sz w:val="26"/>
          <w:szCs w:val="26"/>
        </w:rPr>
        <w:t>4</w:t>
      </w:r>
      <w:r w:rsidR="0023459B" w:rsidRPr="00B40CFD">
        <w:rPr>
          <w:sz w:val="26"/>
          <w:szCs w:val="26"/>
        </w:rPr>
        <w:t xml:space="preserve"> năm </w:t>
      </w:r>
      <w:r w:rsidR="00E828DA" w:rsidRPr="00B40CFD">
        <w:rPr>
          <w:sz w:val="26"/>
          <w:szCs w:val="26"/>
        </w:rPr>
        <w:t>201</w:t>
      </w:r>
      <w:r w:rsidR="00EA4F78" w:rsidRPr="00B40CFD">
        <w:rPr>
          <w:sz w:val="26"/>
          <w:szCs w:val="26"/>
        </w:rPr>
        <w:t>9</w:t>
      </w:r>
      <w:r w:rsidR="00E828DA" w:rsidRPr="00B40CFD">
        <w:rPr>
          <w:sz w:val="26"/>
          <w:szCs w:val="26"/>
        </w:rPr>
        <w:t xml:space="preserve"> của UBND tỉnh Thanh Hóa về </w:t>
      </w:r>
      <w:r w:rsidR="00232D6A" w:rsidRPr="00B40CFD">
        <w:rPr>
          <w:sz w:val="26"/>
          <w:szCs w:val="26"/>
        </w:rPr>
        <w:t>việc phê duyệt P</w:t>
      </w:r>
      <w:r w:rsidR="00E828DA" w:rsidRPr="00B40CFD">
        <w:rPr>
          <w:sz w:val="26"/>
          <w:szCs w:val="26"/>
        </w:rPr>
        <w:t>hương án tổ ch</w:t>
      </w:r>
      <w:r w:rsidR="00286FB7" w:rsidRPr="00B40CFD">
        <w:rPr>
          <w:sz w:val="26"/>
          <w:szCs w:val="26"/>
        </w:rPr>
        <w:t xml:space="preserve">ức </w:t>
      </w:r>
      <w:r w:rsidR="00281C28" w:rsidRPr="00B40CFD">
        <w:rPr>
          <w:sz w:val="26"/>
          <w:szCs w:val="26"/>
        </w:rPr>
        <w:t>kỳ</w:t>
      </w:r>
      <w:r w:rsidR="00286FB7" w:rsidRPr="00B40CFD">
        <w:rPr>
          <w:sz w:val="26"/>
          <w:szCs w:val="26"/>
        </w:rPr>
        <w:t xml:space="preserve"> thi </w:t>
      </w:r>
      <w:r w:rsidR="00F176CA" w:rsidRPr="00B40CFD">
        <w:rPr>
          <w:sz w:val="26"/>
          <w:szCs w:val="26"/>
        </w:rPr>
        <w:t xml:space="preserve">THPT quốc gia năm 2019 và </w:t>
      </w:r>
      <w:r w:rsidR="00272BDA" w:rsidRPr="00B40CFD">
        <w:rPr>
          <w:sz w:val="26"/>
          <w:szCs w:val="26"/>
        </w:rPr>
        <w:t xml:space="preserve">tuyển sinh </w:t>
      </w:r>
      <w:r w:rsidR="00232D6A" w:rsidRPr="00B40CFD">
        <w:rPr>
          <w:sz w:val="26"/>
          <w:szCs w:val="26"/>
        </w:rPr>
        <w:t xml:space="preserve">vào </w:t>
      </w:r>
      <w:r w:rsidR="00272BDA" w:rsidRPr="00B40CFD">
        <w:rPr>
          <w:sz w:val="26"/>
          <w:szCs w:val="26"/>
        </w:rPr>
        <w:t xml:space="preserve">lớp 10 </w:t>
      </w:r>
      <w:r w:rsidR="00286FB7" w:rsidRPr="00B40CFD">
        <w:rPr>
          <w:sz w:val="26"/>
          <w:szCs w:val="26"/>
        </w:rPr>
        <w:t>THPT năm học 201</w:t>
      </w:r>
      <w:r w:rsidR="00EA4F78" w:rsidRPr="00B40CFD">
        <w:rPr>
          <w:sz w:val="26"/>
          <w:szCs w:val="26"/>
        </w:rPr>
        <w:t>9</w:t>
      </w:r>
      <w:r w:rsidR="00286FB7" w:rsidRPr="00B40CFD">
        <w:rPr>
          <w:sz w:val="26"/>
          <w:szCs w:val="26"/>
        </w:rPr>
        <w:t>-20</w:t>
      </w:r>
      <w:r w:rsidR="00EA4F78" w:rsidRPr="00B40CFD">
        <w:rPr>
          <w:sz w:val="26"/>
          <w:szCs w:val="26"/>
        </w:rPr>
        <w:t>20</w:t>
      </w:r>
      <w:r w:rsidR="0056730A" w:rsidRPr="00B40CFD">
        <w:rPr>
          <w:sz w:val="26"/>
          <w:szCs w:val="26"/>
        </w:rPr>
        <w:t xml:space="preserve">, </w:t>
      </w:r>
      <w:r w:rsidR="008E2A27" w:rsidRPr="00B40CFD">
        <w:rPr>
          <w:sz w:val="26"/>
          <w:szCs w:val="26"/>
        </w:rPr>
        <w:t>Sở Giáo dục và Đào tạo</w:t>
      </w:r>
      <w:r w:rsidR="00E828DA" w:rsidRPr="00B40CFD">
        <w:rPr>
          <w:sz w:val="26"/>
          <w:szCs w:val="26"/>
        </w:rPr>
        <w:t xml:space="preserve"> hướng dẫn cụ thể</w:t>
      </w:r>
      <w:r w:rsidRPr="00B40CFD">
        <w:rPr>
          <w:sz w:val="26"/>
          <w:szCs w:val="26"/>
        </w:rPr>
        <w:t xml:space="preserve"> công tác tuyển sinh vào lớp 10 THPT chuyên Lam Sơn năm học 2019-2020</w:t>
      </w:r>
      <w:r w:rsidR="00E828DA" w:rsidRPr="00B40CFD">
        <w:rPr>
          <w:sz w:val="26"/>
          <w:szCs w:val="26"/>
        </w:rPr>
        <w:t xml:space="preserve"> như sau: </w:t>
      </w:r>
    </w:p>
    <w:p w:rsidR="00820B01" w:rsidRPr="00B40CFD" w:rsidRDefault="00705FCD" w:rsidP="003A34E8">
      <w:pPr>
        <w:spacing w:before="80" w:after="80" w:line="288" w:lineRule="auto"/>
        <w:ind w:firstLine="851"/>
        <w:jc w:val="both"/>
        <w:rPr>
          <w:b/>
          <w:bCs/>
          <w:sz w:val="26"/>
          <w:szCs w:val="26"/>
          <w:lang w:val="es-ES"/>
        </w:rPr>
      </w:pPr>
      <w:r w:rsidRPr="00B40CFD">
        <w:rPr>
          <w:b/>
          <w:bCs/>
          <w:sz w:val="26"/>
          <w:szCs w:val="26"/>
          <w:lang w:val="es-ES"/>
        </w:rPr>
        <w:t>1. Chỉ tiêu tuyển sinh</w:t>
      </w:r>
      <w:r w:rsidR="00C70205" w:rsidRPr="00B40CFD">
        <w:rPr>
          <w:b/>
          <w:bCs/>
          <w:sz w:val="26"/>
          <w:szCs w:val="26"/>
          <w:lang w:val="es-ES"/>
        </w:rPr>
        <w:t xml:space="preserve"> </w:t>
      </w:r>
    </w:p>
    <w:p w:rsidR="00820B01" w:rsidRPr="00B40CFD" w:rsidRDefault="00820B01" w:rsidP="00820B01">
      <w:pPr>
        <w:spacing w:line="276" w:lineRule="auto"/>
        <w:ind w:firstLine="720"/>
        <w:jc w:val="both"/>
        <w:rPr>
          <w:bCs/>
          <w:sz w:val="26"/>
          <w:szCs w:val="26"/>
          <w:lang w:val="es-ES"/>
        </w:rPr>
      </w:pPr>
      <w:r w:rsidRPr="00B40CFD">
        <w:rPr>
          <w:bCs/>
          <w:sz w:val="26"/>
          <w:szCs w:val="26"/>
          <w:lang w:val="es-ES"/>
        </w:rPr>
        <w:t xml:space="preserve">Năm học 2019-2020, Sở </w:t>
      </w:r>
      <w:r w:rsidR="00324EE9" w:rsidRPr="00B40CFD">
        <w:rPr>
          <w:sz w:val="26"/>
          <w:szCs w:val="26"/>
        </w:rPr>
        <w:t xml:space="preserve">Giáo dục và Đào tạo </w:t>
      </w:r>
      <w:r w:rsidRPr="00B40CFD">
        <w:rPr>
          <w:bCs/>
          <w:sz w:val="26"/>
          <w:szCs w:val="26"/>
          <w:lang w:val="es-ES"/>
        </w:rPr>
        <w:t xml:space="preserve">tuyển sinh </w:t>
      </w:r>
      <w:r w:rsidR="00324EE9" w:rsidRPr="00B40CFD">
        <w:rPr>
          <w:bCs/>
          <w:sz w:val="26"/>
          <w:szCs w:val="26"/>
          <w:lang w:val="es-ES"/>
        </w:rPr>
        <w:t xml:space="preserve">vào </w:t>
      </w:r>
      <w:r w:rsidRPr="00B40CFD">
        <w:rPr>
          <w:bCs/>
          <w:sz w:val="26"/>
          <w:szCs w:val="26"/>
          <w:lang w:val="es-ES"/>
        </w:rPr>
        <w:t xml:space="preserve">lớp 10 </w:t>
      </w:r>
      <w:r w:rsidR="00324EE9" w:rsidRPr="00B40CFD">
        <w:rPr>
          <w:bCs/>
          <w:sz w:val="26"/>
          <w:szCs w:val="26"/>
          <w:lang w:val="es-ES"/>
        </w:rPr>
        <w:t xml:space="preserve">trường </w:t>
      </w:r>
      <w:r w:rsidRPr="00B40CFD">
        <w:rPr>
          <w:bCs/>
          <w:sz w:val="26"/>
          <w:szCs w:val="26"/>
          <w:lang w:val="es-ES"/>
        </w:rPr>
        <w:t>THPT chuyên Lam Sơn với 11 lớp,</w:t>
      </w:r>
      <w:r w:rsidR="00B25645" w:rsidRPr="00B40CFD">
        <w:rPr>
          <w:bCs/>
          <w:sz w:val="26"/>
          <w:szCs w:val="26"/>
          <w:lang w:val="es-ES"/>
        </w:rPr>
        <w:t xml:space="preserve"> sĩ số 35 học sinh/lớp, tổng số</w:t>
      </w:r>
      <w:r w:rsidRPr="00B40CFD">
        <w:rPr>
          <w:bCs/>
          <w:sz w:val="26"/>
          <w:szCs w:val="26"/>
          <w:lang w:val="es-ES"/>
        </w:rPr>
        <w:t xml:space="preserve"> 385 học sinh; gồm: 02 lớp chuyên Toán, 02 lớp chuyên Tiếng Anh, 01 lớp chuyên Vật lý, 01 lớp chuyên Hóa học, 01 lớp chuyên Sinh học, 01 lớp chuyên Tin học, 01 lớp chuyên Ngữ văn, 01 lớp </w:t>
      </w:r>
      <w:r w:rsidR="000A0205" w:rsidRPr="00B40CFD">
        <w:rPr>
          <w:bCs/>
          <w:sz w:val="26"/>
          <w:szCs w:val="26"/>
          <w:lang w:val="es-ES"/>
        </w:rPr>
        <w:t>chuyên Lịch sử và</w:t>
      </w:r>
      <w:r w:rsidRPr="00B40CFD">
        <w:rPr>
          <w:bCs/>
          <w:sz w:val="26"/>
          <w:szCs w:val="26"/>
          <w:lang w:val="es-ES"/>
        </w:rPr>
        <w:t xml:space="preserve"> 01 lớp chuyên Địa lý</w:t>
      </w:r>
      <w:r w:rsidR="00910498" w:rsidRPr="00B40CFD">
        <w:rPr>
          <w:bCs/>
          <w:sz w:val="26"/>
          <w:szCs w:val="26"/>
          <w:lang w:val="es-ES"/>
        </w:rPr>
        <w:t>.</w:t>
      </w:r>
      <w:r w:rsidR="00B25645" w:rsidRPr="00B40CFD">
        <w:rPr>
          <w:bCs/>
          <w:sz w:val="26"/>
          <w:szCs w:val="26"/>
          <w:lang w:val="es-ES"/>
        </w:rPr>
        <w:t xml:space="preserve"> </w:t>
      </w:r>
    </w:p>
    <w:p w:rsidR="00A832ED" w:rsidRPr="00B40CFD" w:rsidRDefault="00B30391" w:rsidP="003A34E8">
      <w:pPr>
        <w:spacing w:before="80" w:after="80" w:line="288" w:lineRule="auto"/>
        <w:ind w:firstLine="851"/>
        <w:jc w:val="both"/>
        <w:rPr>
          <w:b/>
          <w:iCs/>
          <w:sz w:val="26"/>
          <w:szCs w:val="26"/>
        </w:rPr>
      </w:pPr>
      <w:r w:rsidRPr="00B40CFD">
        <w:rPr>
          <w:b/>
          <w:iCs/>
          <w:sz w:val="26"/>
          <w:szCs w:val="26"/>
        </w:rPr>
        <w:t>2. Phương thức tuyển sinh</w:t>
      </w:r>
      <w:r w:rsidR="00A157AE" w:rsidRPr="00B40CFD">
        <w:rPr>
          <w:b/>
          <w:iCs/>
          <w:sz w:val="26"/>
          <w:szCs w:val="26"/>
        </w:rPr>
        <w:t xml:space="preserve"> </w:t>
      </w:r>
    </w:p>
    <w:p w:rsidR="00C15A2A" w:rsidRPr="00B40CFD" w:rsidRDefault="00B30391" w:rsidP="003A34E8">
      <w:pPr>
        <w:spacing w:before="80" w:after="80" w:line="288" w:lineRule="auto"/>
        <w:ind w:firstLine="851"/>
        <w:jc w:val="both"/>
        <w:rPr>
          <w:bCs/>
          <w:sz w:val="26"/>
          <w:szCs w:val="26"/>
          <w:lang w:val="es-ES"/>
        </w:rPr>
      </w:pPr>
      <w:r w:rsidRPr="00B40CFD">
        <w:rPr>
          <w:bCs/>
          <w:sz w:val="26"/>
          <w:szCs w:val="26"/>
          <w:lang w:val="es-ES"/>
        </w:rPr>
        <w:t xml:space="preserve">Thi tuyển. </w:t>
      </w:r>
      <w:r w:rsidR="00324EE9" w:rsidRPr="00B40CFD">
        <w:rPr>
          <w:bCs/>
          <w:sz w:val="26"/>
          <w:szCs w:val="26"/>
          <w:lang w:val="es-ES"/>
        </w:rPr>
        <w:t xml:space="preserve"> </w:t>
      </w:r>
    </w:p>
    <w:p w:rsidR="00A832ED" w:rsidRPr="00B40CFD" w:rsidRDefault="003510F4" w:rsidP="003A34E8">
      <w:pPr>
        <w:spacing w:before="80" w:after="80" w:line="288" w:lineRule="auto"/>
        <w:ind w:firstLine="851"/>
        <w:jc w:val="both"/>
        <w:rPr>
          <w:sz w:val="26"/>
          <w:szCs w:val="26"/>
        </w:rPr>
      </w:pPr>
      <w:r w:rsidRPr="00B40CFD">
        <w:rPr>
          <w:b/>
          <w:sz w:val="26"/>
          <w:szCs w:val="26"/>
        </w:rPr>
        <w:t>3. Ngày</w:t>
      </w:r>
      <w:r w:rsidR="00B30391" w:rsidRPr="00B40CFD">
        <w:rPr>
          <w:b/>
          <w:sz w:val="26"/>
          <w:szCs w:val="26"/>
        </w:rPr>
        <w:t xml:space="preserve"> thi</w:t>
      </w:r>
    </w:p>
    <w:p w:rsidR="00A157AE" w:rsidRPr="00B40CFD" w:rsidRDefault="00A832ED" w:rsidP="003A34E8">
      <w:pPr>
        <w:spacing w:before="80" w:after="80" w:line="288" w:lineRule="auto"/>
        <w:ind w:firstLine="851"/>
        <w:jc w:val="both"/>
        <w:rPr>
          <w:sz w:val="26"/>
          <w:szCs w:val="26"/>
        </w:rPr>
      </w:pPr>
      <w:r w:rsidRPr="00B40CFD">
        <w:rPr>
          <w:sz w:val="26"/>
          <w:szCs w:val="26"/>
        </w:rPr>
        <w:t xml:space="preserve">Thi trong 02 ngày: </w:t>
      </w:r>
      <w:r w:rsidR="00B30391" w:rsidRPr="00B40CFD">
        <w:rPr>
          <w:sz w:val="26"/>
          <w:szCs w:val="26"/>
        </w:rPr>
        <w:t>0</w:t>
      </w:r>
      <w:r w:rsidR="00FF0F69" w:rsidRPr="00B40CFD">
        <w:rPr>
          <w:sz w:val="26"/>
          <w:szCs w:val="26"/>
        </w:rPr>
        <w:t>5</w:t>
      </w:r>
      <w:r w:rsidR="00B30391" w:rsidRPr="00B40CFD">
        <w:rPr>
          <w:sz w:val="26"/>
          <w:szCs w:val="26"/>
        </w:rPr>
        <w:t xml:space="preserve"> và 0</w:t>
      </w:r>
      <w:r w:rsidR="00FF0F69" w:rsidRPr="00B40CFD">
        <w:rPr>
          <w:sz w:val="26"/>
          <w:szCs w:val="26"/>
        </w:rPr>
        <w:t>6 tháng 6 năm 2019</w:t>
      </w:r>
      <w:r w:rsidR="003510F4" w:rsidRPr="00B40CFD">
        <w:rPr>
          <w:sz w:val="26"/>
          <w:szCs w:val="26"/>
        </w:rPr>
        <w:t xml:space="preserve"> (</w:t>
      </w:r>
      <w:r w:rsidR="0003292E" w:rsidRPr="00B40CFD">
        <w:rPr>
          <w:sz w:val="26"/>
          <w:szCs w:val="26"/>
        </w:rPr>
        <w:t xml:space="preserve">lịch </w:t>
      </w:r>
      <w:r w:rsidR="00FE1242" w:rsidRPr="00B40CFD">
        <w:rPr>
          <w:sz w:val="26"/>
          <w:szCs w:val="26"/>
        </w:rPr>
        <w:t xml:space="preserve">này </w:t>
      </w:r>
      <w:r w:rsidR="003510F4" w:rsidRPr="00B40CFD">
        <w:rPr>
          <w:sz w:val="26"/>
          <w:szCs w:val="26"/>
        </w:rPr>
        <w:t xml:space="preserve">chung cho cả thi tuyển sinh vào </w:t>
      </w:r>
      <w:r w:rsidR="00C15E75" w:rsidRPr="00B40CFD">
        <w:rPr>
          <w:sz w:val="26"/>
          <w:szCs w:val="26"/>
        </w:rPr>
        <w:t xml:space="preserve">trường </w:t>
      </w:r>
      <w:r w:rsidR="00A53ED2" w:rsidRPr="00B40CFD">
        <w:rPr>
          <w:sz w:val="26"/>
          <w:szCs w:val="26"/>
        </w:rPr>
        <w:t xml:space="preserve">THPT chuyên Lam Sơn và vào </w:t>
      </w:r>
      <w:r w:rsidR="003510F4" w:rsidRPr="00B40CFD">
        <w:rPr>
          <w:sz w:val="26"/>
          <w:szCs w:val="26"/>
        </w:rPr>
        <w:t xml:space="preserve">lớp 10 THPT </w:t>
      </w:r>
      <w:r w:rsidR="00FF0F69" w:rsidRPr="00B40CFD">
        <w:rPr>
          <w:sz w:val="26"/>
          <w:szCs w:val="26"/>
        </w:rPr>
        <w:t>năm học 2019</w:t>
      </w:r>
      <w:r w:rsidR="007913CA" w:rsidRPr="00B40CFD">
        <w:rPr>
          <w:sz w:val="26"/>
          <w:szCs w:val="26"/>
        </w:rPr>
        <w:t>-</w:t>
      </w:r>
      <w:r w:rsidR="003510F4" w:rsidRPr="00B40CFD">
        <w:rPr>
          <w:sz w:val="26"/>
          <w:szCs w:val="26"/>
        </w:rPr>
        <w:t>20</w:t>
      </w:r>
      <w:r w:rsidR="00FF0F69" w:rsidRPr="00B40CFD">
        <w:rPr>
          <w:sz w:val="26"/>
          <w:szCs w:val="26"/>
        </w:rPr>
        <w:t>20</w:t>
      </w:r>
      <w:r w:rsidR="003510F4" w:rsidRPr="00B40CFD">
        <w:rPr>
          <w:sz w:val="26"/>
          <w:szCs w:val="26"/>
        </w:rPr>
        <w:t>)</w:t>
      </w:r>
      <w:r w:rsidR="00A157AE" w:rsidRPr="00B40CFD">
        <w:rPr>
          <w:sz w:val="26"/>
          <w:szCs w:val="26"/>
        </w:rPr>
        <w:t>.</w:t>
      </w:r>
      <w:r w:rsidR="00B30391" w:rsidRPr="00B40CFD">
        <w:rPr>
          <w:sz w:val="26"/>
          <w:szCs w:val="26"/>
        </w:rPr>
        <w:t xml:space="preserve"> </w:t>
      </w:r>
    </w:p>
    <w:p w:rsidR="00B30391" w:rsidRPr="00B40CFD" w:rsidRDefault="00B30391" w:rsidP="003A34E8">
      <w:pPr>
        <w:spacing w:before="80" w:after="80" w:line="288" w:lineRule="auto"/>
        <w:ind w:firstLine="851"/>
        <w:jc w:val="both"/>
        <w:rPr>
          <w:b/>
          <w:bCs/>
          <w:sz w:val="26"/>
          <w:szCs w:val="26"/>
          <w:lang w:val="es-ES"/>
        </w:rPr>
      </w:pPr>
      <w:r w:rsidRPr="00B40CFD">
        <w:rPr>
          <w:b/>
          <w:bCs/>
          <w:sz w:val="26"/>
          <w:szCs w:val="26"/>
          <w:lang w:val="es-ES"/>
        </w:rPr>
        <w:t>4. Đối tượng và điều kiện dự thi</w:t>
      </w:r>
    </w:p>
    <w:p w:rsidR="00B30391" w:rsidRPr="00B40CFD" w:rsidRDefault="00B30391" w:rsidP="003A34E8">
      <w:pPr>
        <w:spacing w:before="80" w:after="80" w:line="288" w:lineRule="auto"/>
        <w:ind w:firstLine="851"/>
        <w:jc w:val="both"/>
        <w:rPr>
          <w:bCs/>
          <w:sz w:val="26"/>
          <w:szCs w:val="26"/>
          <w:lang w:val="es-ES"/>
        </w:rPr>
      </w:pPr>
      <w:r w:rsidRPr="00B40CFD">
        <w:rPr>
          <w:bCs/>
          <w:sz w:val="26"/>
          <w:szCs w:val="26"/>
          <w:lang w:val="es-ES"/>
        </w:rPr>
        <w:t xml:space="preserve">- </w:t>
      </w:r>
      <w:r w:rsidR="00AE56B5" w:rsidRPr="00B40CFD">
        <w:rPr>
          <w:bCs/>
          <w:sz w:val="26"/>
          <w:szCs w:val="26"/>
          <w:lang w:val="es-ES"/>
        </w:rPr>
        <w:t xml:space="preserve"> </w:t>
      </w:r>
      <w:r w:rsidRPr="00B40CFD">
        <w:rPr>
          <w:bCs/>
          <w:sz w:val="26"/>
          <w:szCs w:val="26"/>
          <w:lang w:val="es-ES"/>
        </w:rPr>
        <w:t>Học sinh đúng độ tuổi quy định; có đủ hồ sơ hợp lệ</w:t>
      </w:r>
      <w:r w:rsidR="00BD4F30" w:rsidRPr="00B40CFD">
        <w:rPr>
          <w:bCs/>
          <w:sz w:val="26"/>
          <w:szCs w:val="26"/>
          <w:lang w:val="es-ES"/>
        </w:rPr>
        <w:t xml:space="preserve"> theo quy định hiện hành</w:t>
      </w:r>
      <w:r w:rsidRPr="00B40CFD">
        <w:rPr>
          <w:bCs/>
          <w:sz w:val="26"/>
          <w:szCs w:val="26"/>
          <w:lang w:val="es-ES"/>
        </w:rPr>
        <w:t xml:space="preserve">; </w:t>
      </w:r>
    </w:p>
    <w:p w:rsidR="00B30391" w:rsidRPr="00B40CFD" w:rsidRDefault="00591576" w:rsidP="003A34E8">
      <w:pPr>
        <w:spacing w:before="80" w:after="80" w:line="288" w:lineRule="auto"/>
        <w:ind w:firstLine="851"/>
        <w:jc w:val="both"/>
        <w:rPr>
          <w:bCs/>
          <w:sz w:val="26"/>
          <w:szCs w:val="26"/>
          <w:lang w:val="es-ES"/>
        </w:rPr>
      </w:pPr>
      <w:r w:rsidRPr="00B40CFD">
        <w:rPr>
          <w:bCs/>
          <w:sz w:val="26"/>
          <w:szCs w:val="26"/>
          <w:lang w:val="es-ES"/>
        </w:rPr>
        <w:t xml:space="preserve">- </w:t>
      </w:r>
      <w:r w:rsidR="00B30391" w:rsidRPr="00B40CFD">
        <w:rPr>
          <w:bCs/>
          <w:sz w:val="26"/>
          <w:szCs w:val="26"/>
          <w:lang w:val="es-ES"/>
        </w:rPr>
        <w:t>Học sinh có hộ khẩu thường trú hoặc bố (mẹ) có hộ khẩu thường trú tại Thanh Hóa, nếu hộ khẩu ở tỉnh ngoài thì Giám đốc Sở sẽ xem xét, quyết định;</w:t>
      </w:r>
    </w:p>
    <w:p w:rsidR="00B30391" w:rsidRPr="00B40CFD" w:rsidRDefault="00B30391" w:rsidP="003A34E8">
      <w:pPr>
        <w:spacing w:before="80" w:after="80" w:line="288" w:lineRule="auto"/>
        <w:ind w:firstLine="851"/>
        <w:jc w:val="both"/>
        <w:rPr>
          <w:bCs/>
          <w:sz w:val="26"/>
          <w:szCs w:val="26"/>
          <w:lang w:val="es-ES"/>
        </w:rPr>
      </w:pPr>
      <w:r w:rsidRPr="00B40CFD">
        <w:rPr>
          <w:bCs/>
          <w:sz w:val="26"/>
          <w:szCs w:val="26"/>
          <w:lang w:val="es-ES"/>
        </w:rPr>
        <w:t xml:space="preserve">- Xếp loại hạnh kiểm, học lực cả năm học của các lớp cấp THCS từ </w:t>
      </w:r>
      <w:r w:rsidR="004D757E" w:rsidRPr="00B40CFD">
        <w:rPr>
          <w:bCs/>
          <w:sz w:val="26"/>
          <w:szCs w:val="26"/>
          <w:lang w:val="es-ES"/>
        </w:rPr>
        <w:t xml:space="preserve">loại </w:t>
      </w:r>
      <w:r w:rsidR="001D0DEF" w:rsidRPr="00B40CFD">
        <w:rPr>
          <w:bCs/>
          <w:sz w:val="26"/>
          <w:szCs w:val="26"/>
          <w:lang w:val="es-ES"/>
        </w:rPr>
        <w:t>K</w:t>
      </w:r>
      <w:r w:rsidRPr="00B40CFD">
        <w:rPr>
          <w:bCs/>
          <w:sz w:val="26"/>
          <w:szCs w:val="26"/>
          <w:lang w:val="es-ES"/>
        </w:rPr>
        <w:t>há trở lên;</w:t>
      </w:r>
    </w:p>
    <w:p w:rsidR="00B30391" w:rsidRPr="00B40CFD" w:rsidRDefault="00B30391" w:rsidP="003A34E8">
      <w:pPr>
        <w:spacing w:before="80" w:after="80" w:line="288" w:lineRule="auto"/>
        <w:ind w:firstLine="851"/>
        <w:jc w:val="both"/>
        <w:rPr>
          <w:bCs/>
          <w:sz w:val="26"/>
          <w:szCs w:val="26"/>
          <w:lang w:val="es-ES"/>
        </w:rPr>
      </w:pPr>
      <w:r w:rsidRPr="00B40CFD">
        <w:rPr>
          <w:bCs/>
          <w:sz w:val="26"/>
          <w:szCs w:val="26"/>
          <w:lang w:val="es-ES"/>
        </w:rPr>
        <w:t xml:space="preserve">- Xếp loại tốt nghiệp THCS từ </w:t>
      </w:r>
      <w:r w:rsidR="001D0DEF" w:rsidRPr="00B40CFD">
        <w:rPr>
          <w:bCs/>
          <w:sz w:val="26"/>
          <w:szCs w:val="26"/>
          <w:lang w:val="es-ES"/>
        </w:rPr>
        <w:t>loại K</w:t>
      </w:r>
      <w:r w:rsidRPr="00B40CFD">
        <w:rPr>
          <w:bCs/>
          <w:sz w:val="26"/>
          <w:szCs w:val="26"/>
          <w:lang w:val="es-ES"/>
        </w:rPr>
        <w:t>há trở lên.</w:t>
      </w:r>
    </w:p>
    <w:p w:rsidR="00C15A2A" w:rsidRPr="00B40CFD" w:rsidRDefault="00C15A2A" w:rsidP="003A34E8">
      <w:pPr>
        <w:tabs>
          <w:tab w:val="left" w:pos="567"/>
          <w:tab w:val="center" w:pos="4320"/>
          <w:tab w:val="right" w:pos="8640"/>
        </w:tabs>
        <w:spacing w:before="80" w:after="80" w:line="288" w:lineRule="auto"/>
        <w:ind w:firstLine="851"/>
        <w:jc w:val="both"/>
        <w:rPr>
          <w:b/>
          <w:sz w:val="26"/>
          <w:szCs w:val="26"/>
        </w:rPr>
      </w:pPr>
      <w:r w:rsidRPr="00B40CFD">
        <w:rPr>
          <w:b/>
          <w:bCs/>
          <w:sz w:val="26"/>
          <w:szCs w:val="26"/>
          <w:lang w:val="es-ES"/>
        </w:rPr>
        <w:lastRenderedPageBreak/>
        <w:t xml:space="preserve">5. </w:t>
      </w:r>
      <w:r w:rsidRPr="00B40CFD">
        <w:rPr>
          <w:b/>
          <w:sz w:val="26"/>
          <w:szCs w:val="26"/>
        </w:rPr>
        <w:t xml:space="preserve">Hình thức thi </w:t>
      </w:r>
    </w:p>
    <w:p w:rsidR="00C15A2A" w:rsidRPr="00B40CFD" w:rsidRDefault="00C15A2A" w:rsidP="003A34E8">
      <w:pPr>
        <w:tabs>
          <w:tab w:val="left" w:pos="567"/>
          <w:tab w:val="center" w:pos="4320"/>
          <w:tab w:val="right" w:pos="8640"/>
        </w:tabs>
        <w:spacing w:before="80" w:after="80" w:line="288" w:lineRule="auto"/>
        <w:ind w:firstLine="851"/>
        <w:jc w:val="both"/>
        <w:rPr>
          <w:sz w:val="26"/>
          <w:szCs w:val="26"/>
          <w:lang w:val="nl-NL"/>
        </w:rPr>
      </w:pPr>
      <w:r w:rsidRPr="00B40CFD">
        <w:rPr>
          <w:sz w:val="26"/>
          <w:szCs w:val="26"/>
        </w:rPr>
        <w:t xml:space="preserve">Tất cả các môn thi theo hình thức tự luận. </w:t>
      </w:r>
      <w:r w:rsidRPr="00B40CFD">
        <w:rPr>
          <w:sz w:val="26"/>
          <w:szCs w:val="26"/>
          <w:lang w:val="nl-NL"/>
        </w:rPr>
        <w:t xml:space="preserve">Riêng môn Tiếng Anh chuyên thi thêm kỹ năng nghe. </w:t>
      </w:r>
    </w:p>
    <w:p w:rsidR="00374800" w:rsidRPr="00B40CFD" w:rsidRDefault="00374800" w:rsidP="003A34E8">
      <w:pPr>
        <w:tabs>
          <w:tab w:val="left" w:pos="567"/>
          <w:tab w:val="center" w:pos="4320"/>
          <w:tab w:val="right" w:pos="8640"/>
        </w:tabs>
        <w:spacing w:before="80" w:after="80" w:line="288" w:lineRule="auto"/>
        <w:ind w:firstLine="851"/>
        <w:jc w:val="both"/>
        <w:rPr>
          <w:b/>
          <w:sz w:val="26"/>
          <w:szCs w:val="26"/>
          <w:lang w:val="es-ES"/>
        </w:rPr>
      </w:pPr>
      <w:r w:rsidRPr="00B40CFD">
        <w:rPr>
          <w:b/>
          <w:sz w:val="26"/>
          <w:szCs w:val="26"/>
          <w:lang w:val="es-ES"/>
        </w:rPr>
        <w:t>6. Môn thi</w:t>
      </w:r>
    </w:p>
    <w:p w:rsidR="00C15A2A" w:rsidRPr="00B40CFD" w:rsidRDefault="00C15A2A" w:rsidP="003A34E8">
      <w:pPr>
        <w:tabs>
          <w:tab w:val="left" w:pos="567"/>
          <w:tab w:val="center" w:pos="4320"/>
          <w:tab w:val="right" w:pos="8640"/>
        </w:tabs>
        <w:spacing w:before="80" w:after="80" w:line="288" w:lineRule="auto"/>
        <w:ind w:firstLine="851"/>
        <w:jc w:val="both"/>
        <w:rPr>
          <w:sz w:val="26"/>
          <w:szCs w:val="26"/>
          <w:lang w:val="es-ES"/>
        </w:rPr>
      </w:pPr>
      <w:r w:rsidRPr="00B40CFD">
        <w:rPr>
          <w:sz w:val="26"/>
          <w:szCs w:val="26"/>
          <w:lang w:val="es-ES"/>
        </w:rPr>
        <w:t xml:space="preserve">Thí sinh thi 4 môn, gồm: Ngữ Văn, Toán, Tiếng Anh gọi là các môn </w:t>
      </w:r>
      <w:r w:rsidRPr="00B40CFD">
        <w:rPr>
          <w:sz w:val="26"/>
          <w:szCs w:val="26"/>
        </w:rPr>
        <w:t>không chuyên</w:t>
      </w:r>
      <w:r w:rsidRPr="00B40CFD">
        <w:rPr>
          <w:iCs/>
          <w:sz w:val="26"/>
          <w:szCs w:val="26"/>
        </w:rPr>
        <w:t xml:space="preserve"> </w:t>
      </w:r>
      <w:r w:rsidRPr="00B40CFD">
        <w:rPr>
          <w:sz w:val="26"/>
          <w:szCs w:val="26"/>
          <w:lang w:val="es-ES"/>
        </w:rPr>
        <w:t xml:space="preserve">(tính điểm hệ số 1) và môn chuyên (tính điểm hệ số 2), </w:t>
      </w:r>
      <w:r w:rsidRPr="00B40CFD">
        <w:rPr>
          <w:sz w:val="26"/>
          <w:szCs w:val="26"/>
          <w:lang w:val="nl-NL"/>
        </w:rPr>
        <w:t xml:space="preserve">trong đó </w:t>
      </w:r>
      <w:r w:rsidRPr="00B40CFD">
        <w:rPr>
          <w:sz w:val="26"/>
          <w:szCs w:val="26"/>
          <w:lang w:val="es-ES"/>
        </w:rPr>
        <w:t xml:space="preserve">các môn </w:t>
      </w:r>
      <w:r w:rsidRPr="00B40CFD">
        <w:rPr>
          <w:sz w:val="26"/>
          <w:szCs w:val="26"/>
        </w:rPr>
        <w:t>không chuyên</w:t>
      </w:r>
      <w:r w:rsidRPr="00B40CFD">
        <w:rPr>
          <w:sz w:val="26"/>
          <w:szCs w:val="26"/>
          <w:lang w:val="nl-NL"/>
        </w:rPr>
        <w:t xml:space="preserve"> </w:t>
      </w:r>
      <w:r w:rsidR="00955D35" w:rsidRPr="00B40CFD">
        <w:rPr>
          <w:sz w:val="26"/>
          <w:szCs w:val="26"/>
          <w:lang w:val="nl-NL"/>
        </w:rPr>
        <w:t xml:space="preserve">thi </w:t>
      </w:r>
      <w:r w:rsidRPr="00B40CFD">
        <w:rPr>
          <w:sz w:val="26"/>
          <w:szCs w:val="26"/>
          <w:lang w:val="nl-NL"/>
        </w:rPr>
        <w:t xml:space="preserve">cùng với kỳ thi tuyển sinh vào lớp 10 THPT. </w:t>
      </w:r>
      <w:r w:rsidRPr="00B40CFD">
        <w:rPr>
          <w:sz w:val="26"/>
          <w:szCs w:val="26"/>
          <w:lang w:val="es-ES"/>
        </w:rPr>
        <w:t xml:space="preserve"> </w:t>
      </w:r>
    </w:p>
    <w:p w:rsidR="00C15A2A" w:rsidRPr="00B40CFD" w:rsidRDefault="00C15A2A" w:rsidP="003A34E8">
      <w:pPr>
        <w:tabs>
          <w:tab w:val="left" w:pos="567"/>
          <w:tab w:val="center" w:pos="4320"/>
          <w:tab w:val="right" w:pos="8640"/>
        </w:tabs>
        <w:spacing w:before="80" w:after="80" w:line="288" w:lineRule="auto"/>
        <w:ind w:firstLine="851"/>
        <w:jc w:val="both"/>
        <w:rPr>
          <w:sz w:val="26"/>
          <w:szCs w:val="26"/>
          <w:lang w:val="es-ES"/>
        </w:rPr>
      </w:pPr>
      <w:r w:rsidRPr="00B40CFD">
        <w:rPr>
          <w:sz w:val="26"/>
          <w:szCs w:val="26"/>
          <w:lang w:val="es-ES"/>
        </w:rPr>
        <w:t>Quy định thi môn chuyên như sau:</w:t>
      </w:r>
    </w:p>
    <w:tbl>
      <w:tblPr>
        <w:tblW w:w="8789" w:type="dxa"/>
        <w:tblInd w:w="108" w:type="dxa"/>
        <w:tblLook w:val="01E0"/>
      </w:tblPr>
      <w:tblGrid>
        <w:gridCol w:w="2340"/>
        <w:gridCol w:w="2055"/>
        <w:gridCol w:w="2551"/>
        <w:gridCol w:w="1843"/>
      </w:tblGrid>
      <w:tr w:rsidR="00C15A2A" w:rsidRPr="00B40CFD" w:rsidTr="00BE72C9">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15A2A" w:rsidRPr="00B40CFD" w:rsidRDefault="00C15A2A" w:rsidP="00BE72C9">
            <w:pPr>
              <w:tabs>
                <w:tab w:val="left" w:pos="720"/>
                <w:tab w:val="center" w:pos="4320"/>
                <w:tab w:val="right" w:pos="8640"/>
              </w:tabs>
              <w:spacing w:line="360" w:lineRule="auto"/>
              <w:ind w:firstLine="180"/>
              <w:jc w:val="center"/>
              <w:rPr>
                <w:b/>
                <w:kern w:val="16"/>
                <w:sz w:val="24"/>
                <w:szCs w:val="24"/>
              </w:rPr>
            </w:pPr>
            <w:r w:rsidRPr="00B40CFD">
              <w:rPr>
                <w:b/>
                <w:sz w:val="24"/>
                <w:szCs w:val="24"/>
              </w:rPr>
              <w:t>Lớp</w:t>
            </w:r>
          </w:p>
        </w:tc>
        <w:tc>
          <w:tcPr>
            <w:tcW w:w="2055" w:type="dxa"/>
            <w:tcBorders>
              <w:top w:val="single" w:sz="4" w:space="0" w:color="auto"/>
              <w:left w:val="single" w:sz="4" w:space="0" w:color="auto"/>
              <w:bottom w:val="single" w:sz="4" w:space="0" w:color="auto"/>
              <w:right w:val="double" w:sz="4" w:space="0" w:color="auto"/>
            </w:tcBorders>
            <w:shd w:val="clear" w:color="auto" w:fill="auto"/>
            <w:vAlign w:val="center"/>
          </w:tcPr>
          <w:p w:rsidR="00C15A2A" w:rsidRPr="00B40CFD" w:rsidRDefault="00C15A2A" w:rsidP="00BE72C9">
            <w:pPr>
              <w:tabs>
                <w:tab w:val="left" w:pos="720"/>
                <w:tab w:val="center" w:pos="4320"/>
                <w:tab w:val="right" w:pos="8640"/>
              </w:tabs>
              <w:spacing w:line="360" w:lineRule="auto"/>
              <w:ind w:firstLine="180"/>
              <w:jc w:val="center"/>
              <w:rPr>
                <w:b/>
                <w:kern w:val="16"/>
                <w:sz w:val="24"/>
                <w:szCs w:val="24"/>
              </w:rPr>
            </w:pPr>
            <w:r w:rsidRPr="00B40CFD">
              <w:rPr>
                <w:b/>
                <w:sz w:val="24"/>
                <w:szCs w:val="24"/>
              </w:rPr>
              <w:t>Thi môn</w:t>
            </w:r>
          </w:p>
        </w:tc>
        <w:tc>
          <w:tcPr>
            <w:tcW w:w="2551" w:type="dxa"/>
            <w:tcBorders>
              <w:top w:val="single" w:sz="4" w:space="0" w:color="auto"/>
              <w:left w:val="double" w:sz="4" w:space="0" w:color="auto"/>
              <w:bottom w:val="single" w:sz="4" w:space="0" w:color="auto"/>
              <w:right w:val="single" w:sz="4" w:space="0" w:color="auto"/>
            </w:tcBorders>
            <w:shd w:val="clear" w:color="auto" w:fill="auto"/>
            <w:vAlign w:val="center"/>
          </w:tcPr>
          <w:p w:rsidR="00C15A2A" w:rsidRPr="00B40CFD" w:rsidRDefault="00C15A2A" w:rsidP="00BE72C9">
            <w:pPr>
              <w:tabs>
                <w:tab w:val="left" w:pos="720"/>
                <w:tab w:val="center" w:pos="4320"/>
                <w:tab w:val="right" w:pos="8640"/>
              </w:tabs>
              <w:spacing w:line="360" w:lineRule="auto"/>
              <w:ind w:firstLine="180"/>
              <w:jc w:val="center"/>
              <w:rPr>
                <w:b/>
                <w:kern w:val="16"/>
                <w:sz w:val="24"/>
                <w:szCs w:val="24"/>
              </w:rPr>
            </w:pPr>
            <w:r w:rsidRPr="00B40CFD">
              <w:rPr>
                <w:b/>
                <w:sz w:val="24"/>
                <w:szCs w:val="24"/>
              </w:rPr>
              <w:t>Lớp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15A2A" w:rsidRPr="00B40CFD" w:rsidRDefault="00C15A2A" w:rsidP="00BE72C9">
            <w:pPr>
              <w:tabs>
                <w:tab w:val="left" w:pos="720"/>
                <w:tab w:val="center" w:pos="4320"/>
                <w:tab w:val="right" w:pos="8640"/>
              </w:tabs>
              <w:spacing w:line="360" w:lineRule="auto"/>
              <w:ind w:firstLine="180"/>
              <w:jc w:val="center"/>
              <w:rPr>
                <w:b/>
                <w:kern w:val="16"/>
                <w:sz w:val="24"/>
                <w:szCs w:val="24"/>
              </w:rPr>
            </w:pPr>
            <w:r w:rsidRPr="00B40CFD">
              <w:rPr>
                <w:b/>
                <w:sz w:val="24"/>
                <w:szCs w:val="24"/>
              </w:rPr>
              <w:t>Thi môn</w:t>
            </w:r>
          </w:p>
        </w:tc>
      </w:tr>
      <w:tr w:rsidR="00C15A2A" w:rsidRPr="00B40CFD" w:rsidTr="00BE72C9">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15A2A" w:rsidRPr="00B40CFD" w:rsidRDefault="00C15A2A" w:rsidP="00BE72C9">
            <w:pPr>
              <w:tabs>
                <w:tab w:val="left" w:pos="720"/>
                <w:tab w:val="center" w:pos="4320"/>
                <w:tab w:val="right" w:pos="8640"/>
              </w:tabs>
              <w:spacing w:line="360" w:lineRule="auto"/>
              <w:ind w:firstLine="180"/>
              <w:jc w:val="center"/>
              <w:rPr>
                <w:kern w:val="16"/>
                <w:sz w:val="24"/>
                <w:szCs w:val="24"/>
              </w:rPr>
            </w:pPr>
            <w:r w:rsidRPr="00B40CFD">
              <w:rPr>
                <w:sz w:val="24"/>
                <w:szCs w:val="24"/>
              </w:rPr>
              <w:t>Chuyên Toán</w:t>
            </w:r>
          </w:p>
        </w:tc>
        <w:tc>
          <w:tcPr>
            <w:tcW w:w="2055" w:type="dxa"/>
            <w:tcBorders>
              <w:top w:val="single" w:sz="4" w:space="0" w:color="auto"/>
              <w:left w:val="single" w:sz="4" w:space="0" w:color="auto"/>
              <w:bottom w:val="single" w:sz="4" w:space="0" w:color="auto"/>
              <w:right w:val="double" w:sz="4" w:space="0" w:color="auto"/>
            </w:tcBorders>
            <w:shd w:val="clear" w:color="auto" w:fill="auto"/>
            <w:vAlign w:val="center"/>
          </w:tcPr>
          <w:p w:rsidR="00C15A2A" w:rsidRPr="00B40CFD" w:rsidRDefault="00C15A2A" w:rsidP="00BE72C9">
            <w:pPr>
              <w:tabs>
                <w:tab w:val="left" w:pos="720"/>
                <w:tab w:val="center" w:pos="4320"/>
                <w:tab w:val="right" w:pos="8640"/>
              </w:tabs>
              <w:spacing w:line="360" w:lineRule="auto"/>
              <w:ind w:firstLine="180"/>
              <w:jc w:val="center"/>
              <w:rPr>
                <w:kern w:val="16"/>
                <w:sz w:val="24"/>
                <w:szCs w:val="24"/>
              </w:rPr>
            </w:pPr>
            <w:r w:rsidRPr="00B40CFD">
              <w:rPr>
                <w:sz w:val="24"/>
                <w:szCs w:val="24"/>
              </w:rPr>
              <w:t>Toán</w:t>
            </w:r>
            <w:r w:rsidR="0058007B" w:rsidRPr="00B40CFD">
              <w:rPr>
                <w:sz w:val="24"/>
                <w:szCs w:val="24"/>
              </w:rPr>
              <w:t xml:space="preserve"> học</w:t>
            </w:r>
          </w:p>
        </w:tc>
        <w:tc>
          <w:tcPr>
            <w:tcW w:w="2551" w:type="dxa"/>
            <w:tcBorders>
              <w:top w:val="single" w:sz="4" w:space="0" w:color="auto"/>
              <w:left w:val="double" w:sz="4" w:space="0" w:color="auto"/>
              <w:bottom w:val="single" w:sz="4" w:space="0" w:color="auto"/>
              <w:right w:val="single" w:sz="4" w:space="0" w:color="auto"/>
            </w:tcBorders>
            <w:shd w:val="clear" w:color="auto" w:fill="auto"/>
            <w:vAlign w:val="center"/>
          </w:tcPr>
          <w:p w:rsidR="00C15A2A" w:rsidRPr="00B40CFD" w:rsidRDefault="00C15A2A" w:rsidP="009F1663">
            <w:pPr>
              <w:tabs>
                <w:tab w:val="left" w:pos="720"/>
                <w:tab w:val="center" w:pos="4320"/>
                <w:tab w:val="right" w:pos="8640"/>
              </w:tabs>
              <w:spacing w:line="360" w:lineRule="auto"/>
              <w:ind w:firstLine="180"/>
              <w:jc w:val="center"/>
              <w:rPr>
                <w:kern w:val="16"/>
                <w:sz w:val="24"/>
                <w:szCs w:val="24"/>
              </w:rPr>
            </w:pPr>
            <w:r w:rsidRPr="00B40CFD">
              <w:rPr>
                <w:sz w:val="24"/>
                <w:szCs w:val="24"/>
              </w:rPr>
              <w:t xml:space="preserve">Chuyên </w:t>
            </w:r>
            <w:r w:rsidR="009F1663" w:rsidRPr="00B40CFD">
              <w:rPr>
                <w:sz w:val="24"/>
                <w:szCs w:val="24"/>
              </w:rPr>
              <w:t>Ngữ v</w:t>
            </w:r>
            <w:r w:rsidRPr="00B40CFD">
              <w:rPr>
                <w:sz w:val="24"/>
                <w:szCs w:val="24"/>
              </w:rPr>
              <w:t>ăn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15A2A" w:rsidRPr="00B40CFD" w:rsidRDefault="00C15A2A" w:rsidP="00BE72C9">
            <w:pPr>
              <w:tabs>
                <w:tab w:val="left" w:pos="720"/>
                <w:tab w:val="center" w:pos="4320"/>
                <w:tab w:val="right" w:pos="8640"/>
              </w:tabs>
              <w:spacing w:line="360" w:lineRule="auto"/>
              <w:ind w:firstLine="180"/>
              <w:jc w:val="center"/>
              <w:rPr>
                <w:kern w:val="16"/>
                <w:sz w:val="24"/>
                <w:szCs w:val="24"/>
              </w:rPr>
            </w:pPr>
            <w:r w:rsidRPr="00B40CFD">
              <w:rPr>
                <w:sz w:val="24"/>
                <w:szCs w:val="24"/>
              </w:rPr>
              <w:t>Ngữ văn</w:t>
            </w:r>
          </w:p>
        </w:tc>
      </w:tr>
      <w:tr w:rsidR="00C15A2A" w:rsidRPr="00B40CFD" w:rsidTr="00BE72C9">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15A2A" w:rsidRPr="00B40CFD" w:rsidRDefault="009F1663" w:rsidP="00BE72C9">
            <w:pPr>
              <w:tabs>
                <w:tab w:val="left" w:pos="720"/>
                <w:tab w:val="center" w:pos="4320"/>
                <w:tab w:val="right" w:pos="8640"/>
              </w:tabs>
              <w:spacing w:line="360" w:lineRule="auto"/>
              <w:ind w:firstLine="180"/>
              <w:jc w:val="center"/>
              <w:rPr>
                <w:kern w:val="16"/>
                <w:sz w:val="24"/>
                <w:szCs w:val="24"/>
              </w:rPr>
            </w:pPr>
            <w:r w:rsidRPr="00B40CFD">
              <w:rPr>
                <w:sz w:val="24"/>
                <w:szCs w:val="24"/>
              </w:rPr>
              <w:t>Chuyên Vật l</w:t>
            </w:r>
            <w:r w:rsidR="00C15A2A" w:rsidRPr="00B40CFD">
              <w:rPr>
                <w:sz w:val="24"/>
                <w:szCs w:val="24"/>
              </w:rPr>
              <w:t>ý</w:t>
            </w:r>
          </w:p>
        </w:tc>
        <w:tc>
          <w:tcPr>
            <w:tcW w:w="2055" w:type="dxa"/>
            <w:tcBorders>
              <w:top w:val="single" w:sz="4" w:space="0" w:color="auto"/>
              <w:left w:val="single" w:sz="4" w:space="0" w:color="auto"/>
              <w:bottom w:val="single" w:sz="4" w:space="0" w:color="auto"/>
              <w:right w:val="double" w:sz="4" w:space="0" w:color="auto"/>
            </w:tcBorders>
            <w:shd w:val="clear" w:color="auto" w:fill="auto"/>
            <w:vAlign w:val="center"/>
          </w:tcPr>
          <w:p w:rsidR="00C15A2A" w:rsidRPr="00B40CFD" w:rsidRDefault="00C15A2A" w:rsidP="00BE72C9">
            <w:pPr>
              <w:tabs>
                <w:tab w:val="left" w:pos="720"/>
                <w:tab w:val="center" w:pos="4320"/>
                <w:tab w:val="right" w:pos="8640"/>
              </w:tabs>
              <w:spacing w:line="360" w:lineRule="auto"/>
              <w:ind w:firstLine="180"/>
              <w:jc w:val="center"/>
              <w:rPr>
                <w:kern w:val="16"/>
                <w:sz w:val="24"/>
                <w:szCs w:val="24"/>
              </w:rPr>
            </w:pPr>
            <w:r w:rsidRPr="00B40CFD">
              <w:rPr>
                <w:sz w:val="24"/>
                <w:szCs w:val="24"/>
              </w:rPr>
              <w:t>Vật lý</w:t>
            </w:r>
          </w:p>
        </w:tc>
        <w:tc>
          <w:tcPr>
            <w:tcW w:w="2551" w:type="dxa"/>
            <w:tcBorders>
              <w:top w:val="single" w:sz="4" w:space="0" w:color="auto"/>
              <w:left w:val="double" w:sz="4" w:space="0" w:color="auto"/>
              <w:bottom w:val="single" w:sz="4" w:space="0" w:color="auto"/>
              <w:right w:val="single" w:sz="4" w:space="0" w:color="auto"/>
            </w:tcBorders>
            <w:shd w:val="clear" w:color="auto" w:fill="auto"/>
            <w:vAlign w:val="center"/>
          </w:tcPr>
          <w:p w:rsidR="00C15A2A" w:rsidRPr="00B40CFD" w:rsidRDefault="009F1663" w:rsidP="00BE72C9">
            <w:pPr>
              <w:tabs>
                <w:tab w:val="left" w:pos="720"/>
                <w:tab w:val="center" w:pos="4320"/>
                <w:tab w:val="right" w:pos="8640"/>
              </w:tabs>
              <w:spacing w:line="360" w:lineRule="auto"/>
              <w:ind w:firstLine="180"/>
              <w:jc w:val="center"/>
              <w:rPr>
                <w:kern w:val="16"/>
                <w:sz w:val="24"/>
                <w:szCs w:val="24"/>
                <w:lang w:val="vi-VN"/>
              </w:rPr>
            </w:pPr>
            <w:r w:rsidRPr="00B40CFD">
              <w:rPr>
                <w:sz w:val="24"/>
                <w:szCs w:val="24"/>
              </w:rPr>
              <w:t>Chuyên Lịch s</w:t>
            </w:r>
            <w:r w:rsidR="00C15A2A" w:rsidRPr="00B40CFD">
              <w:rPr>
                <w:sz w:val="24"/>
                <w:szCs w:val="24"/>
              </w:rPr>
              <w:t>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15A2A" w:rsidRPr="00B40CFD" w:rsidRDefault="00C15A2A" w:rsidP="00BE72C9">
            <w:pPr>
              <w:tabs>
                <w:tab w:val="left" w:pos="720"/>
                <w:tab w:val="center" w:pos="4320"/>
                <w:tab w:val="right" w:pos="8640"/>
              </w:tabs>
              <w:spacing w:line="360" w:lineRule="auto"/>
              <w:ind w:firstLine="180"/>
              <w:jc w:val="center"/>
              <w:rPr>
                <w:kern w:val="16"/>
                <w:sz w:val="24"/>
                <w:szCs w:val="24"/>
                <w:lang w:val="vi-VN"/>
              </w:rPr>
            </w:pPr>
            <w:r w:rsidRPr="00B40CFD">
              <w:rPr>
                <w:sz w:val="24"/>
                <w:szCs w:val="24"/>
              </w:rPr>
              <w:t>Lịch s</w:t>
            </w:r>
            <w:r w:rsidRPr="00B40CFD">
              <w:rPr>
                <w:sz w:val="24"/>
                <w:szCs w:val="24"/>
                <w:lang w:val="vi-VN"/>
              </w:rPr>
              <w:t>ử</w:t>
            </w:r>
          </w:p>
        </w:tc>
      </w:tr>
      <w:tr w:rsidR="00C15A2A" w:rsidRPr="00B40CFD" w:rsidTr="00BE72C9">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15A2A" w:rsidRPr="00B40CFD" w:rsidRDefault="00C15A2A" w:rsidP="00BE72C9">
            <w:pPr>
              <w:tabs>
                <w:tab w:val="left" w:pos="720"/>
                <w:tab w:val="center" w:pos="4320"/>
                <w:tab w:val="right" w:pos="8640"/>
              </w:tabs>
              <w:spacing w:line="360" w:lineRule="auto"/>
              <w:ind w:firstLine="180"/>
              <w:jc w:val="center"/>
              <w:rPr>
                <w:kern w:val="16"/>
                <w:sz w:val="24"/>
                <w:szCs w:val="24"/>
              </w:rPr>
            </w:pPr>
            <w:r w:rsidRPr="00B40CFD">
              <w:rPr>
                <w:sz w:val="24"/>
                <w:szCs w:val="24"/>
              </w:rPr>
              <w:t>Chuyên Hóa</w:t>
            </w:r>
            <w:r w:rsidR="009F1663" w:rsidRPr="00B40CFD">
              <w:rPr>
                <w:sz w:val="24"/>
                <w:szCs w:val="24"/>
              </w:rPr>
              <w:t xml:space="preserve"> học</w:t>
            </w:r>
          </w:p>
        </w:tc>
        <w:tc>
          <w:tcPr>
            <w:tcW w:w="2055" w:type="dxa"/>
            <w:tcBorders>
              <w:top w:val="single" w:sz="4" w:space="0" w:color="auto"/>
              <w:left w:val="single" w:sz="4" w:space="0" w:color="auto"/>
              <w:bottom w:val="single" w:sz="4" w:space="0" w:color="auto"/>
              <w:right w:val="double" w:sz="4" w:space="0" w:color="auto"/>
            </w:tcBorders>
            <w:shd w:val="clear" w:color="auto" w:fill="auto"/>
            <w:vAlign w:val="center"/>
          </w:tcPr>
          <w:p w:rsidR="00C15A2A" w:rsidRPr="00B40CFD" w:rsidRDefault="00C15A2A" w:rsidP="00BE72C9">
            <w:pPr>
              <w:tabs>
                <w:tab w:val="left" w:pos="720"/>
                <w:tab w:val="center" w:pos="4320"/>
                <w:tab w:val="right" w:pos="8640"/>
              </w:tabs>
              <w:spacing w:line="360" w:lineRule="auto"/>
              <w:ind w:firstLine="180"/>
              <w:jc w:val="center"/>
              <w:rPr>
                <w:kern w:val="16"/>
                <w:sz w:val="24"/>
                <w:szCs w:val="24"/>
              </w:rPr>
            </w:pPr>
            <w:r w:rsidRPr="00B40CFD">
              <w:rPr>
                <w:sz w:val="24"/>
                <w:szCs w:val="24"/>
              </w:rPr>
              <w:t>Hóa học</w:t>
            </w:r>
          </w:p>
        </w:tc>
        <w:tc>
          <w:tcPr>
            <w:tcW w:w="2551" w:type="dxa"/>
            <w:tcBorders>
              <w:top w:val="single" w:sz="4" w:space="0" w:color="auto"/>
              <w:left w:val="double" w:sz="4" w:space="0" w:color="auto"/>
              <w:bottom w:val="single" w:sz="4" w:space="0" w:color="auto"/>
              <w:right w:val="single" w:sz="4" w:space="0" w:color="auto"/>
            </w:tcBorders>
            <w:shd w:val="clear" w:color="auto" w:fill="auto"/>
            <w:vAlign w:val="center"/>
          </w:tcPr>
          <w:p w:rsidR="00C15A2A" w:rsidRPr="00B40CFD" w:rsidRDefault="00C15A2A" w:rsidP="00BE72C9">
            <w:pPr>
              <w:tabs>
                <w:tab w:val="left" w:pos="720"/>
                <w:tab w:val="center" w:pos="4320"/>
                <w:tab w:val="right" w:pos="8640"/>
              </w:tabs>
              <w:spacing w:line="360" w:lineRule="auto"/>
              <w:ind w:firstLine="180"/>
              <w:jc w:val="center"/>
              <w:rPr>
                <w:kern w:val="16"/>
                <w:sz w:val="24"/>
                <w:szCs w:val="24"/>
              </w:rPr>
            </w:pPr>
            <w:r w:rsidRPr="00B40CFD">
              <w:rPr>
                <w:sz w:val="24"/>
                <w:szCs w:val="24"/>
              </w:rPr>
              <w:t>Chuyên Địa</w:t>
            </w:r>
            <w:r w:rsidR="009F1663" w:rsidRPr="00B40CFD">
              <w:rPr>
                <w:sz w:val="24"/>
                <w:szCs w:val="24"/>
              </w:rPr>
              <w:t xml:space="preserve"> lý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15A2A" w:rsidRPr="00B40CFD" w:rsidRDefault="00C15A2A" w:rsidP="00BE72C9">
            <w:pPr>
              <w:tabs>
                <w:tab w:val="left" w:pos="720"/>
                <w:tab w:val="center" w:pos="4320"/>
                <w:tab w:val="right" w:pos="8640"/>
              </w:tabs>
              <w:spacing w:line="360" w:lineRule="auto"/>
              <w:ind w:firstLine="180"/>
              <w:jc w:val="center"/>
              <w:rPr>
                <w:kern w:val="16"/>
                <w:sz w:val="24"/>
                <w:szCs w:val="24"/>
              </w:rPr>
            </w:pPr>
            <w:r w:rsidRPr="00B40CFD">
              <w:rPr>
                <w:sz w:val="24"/>
                <w:szCs w:val="24"/>
              </w:rPr>
              <w:t>Địa lý</w:t>
            </w:r>
          </w:p>
        </w:tc>
      </w:tr>
      <w:tr w:rsidR="00C15A2A" w:rsidRPr="00B40CFD" w:rsidTr="00BE72C9">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15A2A" w:rsidRPr="00B40CFD" w:rsidRDefault="00C15A2A" w:rsidP="00BE72C9">
            <w:pPr>
              <w:tabs>
                <w:tab w:val="left" w:pos="720"/>
                <w:tab w:val="center" w:pos="4320"/>
                <w:tab w:val="right" w:pos="8640"/>
              </w:tabs>
              <w:spacing w:line="360" w:lineRule="auto"/>
              <w:ind w:firstLine="180"/>
              <w:jc w:val="center"/>
              <w:rPr>
                <w:kern w:val="16"/>
                <w:sz w:val="24"/>
                <w:szCs w:val="24"/>
              </w:rPr>
            </w:pPr>
            <w:r w:rsidRPr="00B40CFD">
              <w:rPr>
                <w:sz w:val="24"/>
                <w:szCs w:val="24"/>
              </w:rPr>
              <w:t>Chuyên Sinh</w:t>
            </w:r>
            <w:r w:rsidR="009F1663" w:rsidRPr="00B40CFD">
              <w:rPr>
                <w:sz w:val="24"/>
                <w:szCs w:val="24"/>
              </w:rPr>
              <w:t xml:space="preserve"> học</w:t>
            </w:r>
          </w:p>
        </w:tc>
        <w:tc>
          <w:tcPr>
            <w:tcW w:w="2055" w:type="dxa"/>
            <w:tcBorders>
              <w:top w:val="single" w:sz="4" w:space="0" w:color="auto"/>
              <w:left w:val="single" w:sz="4" w:space="0" w:color="auto"/>
              <w:bottom w:val="single" w:sz="4" w:space="0" w:color="auto"/>
              <w:right w:val="double" w:sz="4" w:space="0" w:color="auto"/>
            </w:tcBorders>
            <w:shd w:val="clear" w:color="auto" w:fill="auto"/>
            <w:vAlign w:val="center"/>
          </w:tcPr>
          <w:p w:rsidR="00C15A2A" w:rsidRPr="00B40CFD" w:rsidRDefault="00C15A2A" w:rsidP="00BE72C9">
            <w:pPr>
              <w:tabs>
                <w:tab w:val="left" w:pos="720"/>
                <w:tab w:val="center" w:pos="4320"/>
                <w:tab w:val="right" w:pos="8640"/>
              </w:tabs>
              <w:spacing w:line="360" w:lineRule="auto"/>
              <w:ind w:firstLine="180"/>
              <w:jc w:val="center"/>
              <w:rPr>
                <w:kern w:val="16"/>
                <w:sz w:val="24"/>
                <w:szCs w:val="24"/>
              </w:rPr>
            </w:pPr>
            <w:r w:rsidRPr="00B40CFD">
              <w:rPr>
                <w:sz w:val="24"/>
                <w:szCs w:val="24"/>
              </w:rPr>
              <w:t>Sinh học</w:t>
            </w:r>
          </w:p>
        </w:tc>
        <w:tc>
          <w:tcPr>
            <w:tcW w:w="2551" w:type="dxa"/>
            <w:tcBorders>
              <w:top w:val="single" w:sz="4" w:space="0" w:color="auto"/>
              <w:left w:val="double" w:sz="4" w:space="0" w:color="auto"/>
              <w:bottom w:val="single" w:sz="4" w:space="0" w:color="auto"/>
              <w:right w:val="single" w:sz="4" w:space="0" w:color="auto"/>
            </w:tcBorders>
            <w:shd w:val="clear" w:color="auto" w:fill="auto"/>
            <w:vAlign w:val="center"/>
          </w:tcPr>
          <w:p w:rsidR="00C15A2A" w:rsidRPr="00B40CFD" w:rsidRDefault="00C15A2A" w:rsidP="00BE72C9">
            <w:pPr>
              <w:tabs>
                <w:tab w:val="left" w:pos="720"/>
                <w:tab w:val="center" w:pos="4320"/>
                <w:tab w:val="right" w:pos="8640"/>
              </w:tabs>
              <w:spacing w:line="360" w:lineRule="auto"/>
              <w:ind w:firstLine="180"/>
              <w:jc w:val="center"/>
              <w:rPr>
                <w:kern w:val="16"/>
                <w:sz w:val="24"/>
                <w:szCs w:val="24"/>
              </w:rPr>
            </w:pPr>
            <w:r w:rsidRPr="00B40CFD">
              <w:rPr>
                <w:sz w:val="24"/>
                <w:szCs w:val="24"/>
              </w:rPr>
              <w:t>Chuyên Tiếng Anh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15A2A" w:rsidRPr="00B40CFD" w:rsidRDefault="00C15A2A" w:rsidP="00BE72C9">
            <w:pPr>
              <w:tabs>
                <w:tab w:val="left" w:pos="720"/>
                <w:tab w:val="center" w:pos="4320"/>
                <w:tab w:val="right" w:pos="8640"/>
              </w:tabs>
              <w:spacing w:line="360" w:lineRule="auto"/>
              <w:ind w:firstLine="180"/>
              <w:jc w:val="center"/>
              <w:rPr>
                <w:kern w:val="16"/>
                <w:sz w:val="24"/>
                <w:szCs w:val="24"/>
              </w:rPr>
            </w:pPr>
            <w:r w:rsidRPr="00B40CFD">
              <w:rPr>
                <w:sz w:val="24"/>
                <w:szCs w:val="24"/>
              </w:rPr>
              <w:t>Tiếng Anh</w:t>
            </w:r>
          </w:p>
        </w:tc>
      </w:tr>
      <w:tr w:rsidR="00322DD0" w:rsidRPr="00B40CFD" w:rsidTr="00ED56E5">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22DD0" w:rsidRPr="00B40CFD" w:rsidRDefault="00322DD0" w:rsidP="00BE72C9">
            <w:pPr>
              <w:tabs>
                <w:tab w:val="left" w:pos="720"/>
                <w:tab w:val="center" w:pos="4320"/>
                <w:tab w:val="right" w:pos="8640"/>
              </w:tabs>
              <w:spacing w:line="360" w:lineRule="auto"/>
              <w:ind w:firstLine="180"/>
              <w:jc w:val="center"/>
              <w:rPr>
                <w:kern w:val="16"/>
                <w:sz w:val="24"/>
                <w:szCs w:val="24"/>
              </w:rPr>
            </w:pPr>
            <w:r w:rsidRPr="00B40CFD">
              <w:rPr>
                <w:sz w:val="24"/>
                <w:szCs w:val="24"/>
              </w:rPr>
              <w:t>Chuyên Tin học</w:t>
            </w:r>
          </w:p>
        </w:tc>
        <w:tc>
          <w:tcPr>
            <w:tcW w:w="2055" w:type="dxa"/>
            <w:tcBorders>
              <w:top w:val="single" w:sz="4" w:space="0" w:color="auto"/>
              <w:left w:val="single" w:sz="4" w:space="0" w:color="auto"/>
              <w:bottom w:val="single" w:sz="4" w:space="0" w:color="auto"/>
              <w:right w:val="double" w:sz="4" w:space="0" w:color="auto"/>
            </w:tcBorders>
            <w:shd w:val="clear" w:color="auto" w:fill="auto"/>
            <w:vAlign w:val="center"/>
          </w:tcPr>
          <w:p w:rsidR="00322DD0" w:rsidRPr="00B40CFD" w:rsidRDefault="00322DD0" w:rsidP="00BE72C9">
            <w:pPr>
              <w:tabs>
                <w:tab w:val="left" w:pos="720"/>
                <w:tab w:val="center" w:pos="4320"/>
                <w:tab w:val="right" w:pos="8640"/>
              </w:tabs>
              <w:spacing w:line="360" w:lineRule="auto"/>
              <w:ind w:firstLine="180"/>
              <w:jc w:val="center"/>
              <w:rPr>
                <w:kern w:val="16"/>
                <w:sz w:val="24"/>
                <w:szCs w:val="24"/>
              </w:rPr>
            </w:pPr>
            <w:r w:rsidRPr="00B40CFD">
              <w:rPr>
                <w:sz w:val="24"/>
                <w:szCs w:val="24"/>
              </w:rPr>
              <w:t>Toán học</w:t>
            </w:r>
          </w:p>
        </w:tc>
        <w:tc>
          <w:tcPr>
            <w:tcW w:w="439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22DD0" w:rsidRPr="00B40CFD" w:rsidRDefault="00322DD0" w:rsidP="00BE72C9">
            <w:pPr>
              <w:spacing w:line="360" w:lineRule="auto"/>
              <w:ind w:firstLine="180"/>
              <w:jc w:val="center"/>
              <w:rPr>
                <w:b/>
                <w:kern w:val="16"/>
                <w:sz w:val="24"/>
                <w:szCs w:val="24"/>
              </w:rPr>
            </w:pPr>
          </w:p>
        </w:tc>
      </w:tr>
    </w:tbl>
    <w:p w:rsidR="0077316F" w:rsidRPr="00B40CFD" w:rsidRDefault="00D77644" w:rsidP="00CC6F8C">
      <w:pPr>
        <w:spacing w:line="360" w:lineRule="auto"/>
        <w:ind w:firstLine="851"/>
        <w:jc w:val="both"/>
        <w:rPr>
          <w:b/>
          <w:sz w:val="26"/>
          <w:szCs w:val="26"/>
        </w:rPr>
      </w:pPr>
      <w:r w:rsidRPr="00B40CFD">
        <w:rPr>
          <w:b/>
          <w:sz w:val="26"/>
          <w:szCs w:val="26"/>
        </w:rPr>
        <w:t>7</w:t>
      </w:r>
      <w:r w:rsidR="00C60C77" w:rsidRPr="00B40CFD">
        <w:rPr>
          <w:b/>
          <w:sz w:val="26"/>
          <w:szCs w:val="26"/>
        </w:rPr>
        <w:t>.</w:t>
      </w:r>
      <w:r w:rsidR="0077316F" w:rsidRPr="00B40CFD">
        <w:rPr>
          <w:b/>
          <w:sz w:val="26"/>
          <w:szCs w:val="26"/>
        </w:rPr>
        <w:t xml:space="preserve"> Lịch thi</w:t>
      </w:r>
    </w:p>
    <w:tbl>
      <w:tblPr>
        <w:tblW w:w="8779" w:type="dxa"/>
        <w:tblInd w:w="108" w:type="dxa"/>
        <w:tblLook w:val="01E0"/>
      </w:tblPr>
      <w:tblGrid>
        <w:gridCol w:w="1190"/>
        <w:gridCol w:w="924"/>
        <w:gridCol w:w="2614"/>
        <w:gridCol w:w="1392"/>
        <w:gridCol w:w="1399"/>
        <w:gridCol w:w="1260"/>
      </w:tblGrid>
      <w:tr w:rsidR="00532CC4" w:rsidRPr="00B40CFD" w:rsidTr="00F07ECB">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532CC4" w:rsidRPr="00B40CFD" w:rsidRDefault="00532CC4" w:rsidP="0023459B">
            <w:pPr>
              <w:tabs>
                <w:tab w:val="left" w:pos="720"/>
                <w:tab w:val="center" w:pos="4320"/>
                <w:tab w:val="right" w:pos="8640"/>
              </w:tabs>
              <w:spacing w:line="276" w:lineRule="auto"/>
              <w:ind w:firstLine="180"/>
              <w:jc w:val="center"/>
              <w:rPr>
                <w:b/>
                <w:sz w:val="24"/>
                <w:szCs w:val="26"/>
                <w:lang w:val="pt-BR"/>
              </w:rPr>
            </w:pPr>
            <w:r w:rsidRPr="00B40CFD">
              <w:rPr>
                <w:b/>
                <w:sz w:val="24"/>
                <w:szCs w:val="26"/>
                <w:lang w:val="pt-BR"/>
              </w:rPr>
              <w:t>Ngày</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32CC4" w:rsidRPr="00B40CFD" w:rsidRDefault="00532CC4" w:rsidP="0023459B">
            <w:pPr>
              <w:tabs>
                <w:tab w:val="left" w:pos="720"/>
                <w:tab w:val="center" w:pos="4320"/>
                <w:tab w:val="right" w:pos="8640"/>
              </w:tabs>
              <w:spacing w:line="276" w:lineRule="auto"/>
              <w:ind w:firstLine="180"/>
              <w:jc w:val="center"/>
              <w:rPr>
                <w:b/>
                <w:sz w:val="24"/>
                <w:szCs w:val="26"/>
                <w:lang w:val="pt-BR"/>
              </w:rPr>
            </w:pPr>
            <w:r w:rsidRPr="00B40CFD">
              <w:rPr>
                <w:b/>
                <w:sz w:val="24"/>
                <w:szCs w:val="26"/>
                <w:lang w:val="pt-BR"/>
              </w:rPr>
              <w:t>Buổi</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532CC4" w:rsidRPr="00B40CFD" w:rsidRDefault="00532CC4" w:rsidP="00ED56E5">
            <w:pPr>
              <w:tabs>
                <w:tab w:val="left" w:pos="720"/>
                <w:tab w:val="center" w:pos="4320"/>
                <w:tab w:val="right" w:pos="8640"/>
              </w:tabs>
              <w:spacing w:line="276" w:lineRule="auto"/>
              <w:ind w:firstLine="180"/>
              <w:jc w:val="center"/>
              <w:rPr>
                <w:b/>
                <w:sz w:val="24"/>
                <w:szCs w:val="26"/>
                <w:lang w:val="pt-BR"/>
              </w:rPr>
            </w:pPr>
            <w:r w:rsidRPr="00B40CFD">
              <w:rPr>
                <w:b/>
                <w:sz w:val="24"/>
                <w:szCs w:val="26"/>
                <w:lang w:val="pt-BR"/>
              </w:rPr>
              <w:t>Môn thi</w:t>
            </w:r>
          </w:p>
        </w:tc>
        <w:tc>
          <w:tcPr>
            <w:tcW w:w="1392" w:type="dxa"/>
            <w:tcBorders>
              <w:top w:val="single" w:sz="4" w:space="0" w:color="auto"/>
              <w:left w:val="single" w:sz="4" w:space="0" w:color="auto"/>
              <w:bottom w:val="single" w:sz="4" w:space="0" w:color="auto"/>
              <w:right w:val="single" w:sz="4" w:space="0" w:color="auto"/>
            </w:tcBorders>
            <w:vAlign w:val="center"/>
          </w:tcPr>
          <w:p w:rsidR="00532CC4" w:rsidRPr="00B40CFD" w:rsidRDefault="00532CC4" w:rsidP="0023459B">
            <w:pPr>
              <w:spacing w:before="60" w:after="150" w:line="276" w:lineRule="auto"/>
              <w:jc w:val="center"/>
              <w:rPr>
                <w:rFonts w:ascii="Arial" w:hAnsi="Arial" w:cs="Arial"/>
                <w:sz w:val="21"/>
                <w:szCs w:val="21"/>
              </w:rPr>
            </w:pPr>
            <w:r w:rsidRPr="00B40CFD">
              <w:rPr>
                <w:b/>
                <w:bCs/>
                <w:sz w:val="24"/>
                <w:szCs w:val="24"/>
                <w:lang w:val="nl-NL"/>
              </w:rPr>
              <w:t>Thời gian làm bài</w:t>
            </w:r>
          </w:p>
        </w:tc>
        <w:tc>
          <w:tcPr>
            <w:tcW w:w="1399" w:type="dxa"/>
            <w:tcBorders>
              <w:top w:val="single" w:sz="4" w:space="0" w:color="auto"/>
              <w:left w:val="single" w:sz="4" w:space="0" w:color="auto"/>
              <w:bottom w:val="single" w:sz="4" w:space="0" w:color="auto"/>
              <w:right w:val="single" w:sz="4" w:space="0" w:color="auto"/>
            </w:tcBorders>
            <w:vAlign w:val="center"/>
          </w:tcPr>
          <w:p w:rsidR="00532CC4" w:rsidRPr="00B40CFD" w:rsidRDefault="00532CC4" w:rsidP="0023459B">
            <w:pPr>
              <w:spacing w:before="60" w:after="150" w:line="276" w:lineRule="auto"/>
              <w:jc w:val="center"/>
              <w:rPr>
                <w:rFonts w:ascii="Arial" w:hAnsi="Arial" w:cs="Arial"/>
                <w:sz w:val="21"/>
                <w:szCs w:val="21"/>
              </w:rPr>
            </w:pPr>
            <w:r w:rsidRPr="00B40CFD">
              <w:rPr>
                <w:b/>
                <w:bCs/>
                <w:sz w:val="24"/>
                <w:szCs w:val="24"/>
                <w:lang w:val="nl-NL"/>
              </w:rPr>
              <w:t>Giờ phát đề thi cho 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2CC4" w:rsidRPr="00B40CFD" w:rsidRDefault="00532CC4" w:rsidP="0023459B">
            <w:pPr>
              <w:spacing w:before="60" w:after="150" w:line="276" w:lineRule="auto"/>
              <w:jc w:val="center"/>
              <w:rPr>
                <w:rFonts w:ascii="Arial" w:hAnsi="Arial" w:cs="Arial"/>
                <w:sz w:val="21"/>
                <w:szCs w:val="21"/>
              </w:rPr>
            </w:pPr>
            <w:r w:rsidRPr="00B40CFD">
              <w:rPr>
                <w:b/>
                <w:bCs/>
                <w:sz w:val="24"/>
                <w:szCs w:val="24"/>
                <w:lang w:val="nl-NL"/>
              </w:rPr>
              <w:t>Giờ bắt đầu làm bài</w:t>
            </w:r>
          </w:p>
        </w:tc>
      </w:tr>
      <w:tr w:rsidR="00532CC4" w:rsidRPr="00B40CFD" w:rsidTr="00E50BAF">
        <w:tc>
          <w:tcPr>
            <w:tcW w:w="1190" w:type="dxa"/>
            <w:vMerge w:val="restart"/>
            <w:tcBorders>
              <w:top w:val="single" w:sz="4" w:space="0" w:color="auto"/>
              <w:left w:val="single" w:sz="4" w:space="0" w:color="auto"/>
              <w:right w:val="single" w:sz="4" w:space="0" w:color="auto"/>
            </w:tcBorders>
            <w:shd w:val="clear" w:color="auto" w:fill="auto"/>
            <w:vAlign w:val="center"/>
          </w:tcPr>
          <w:p w:rsidR="00532CC4" w:rsidRPr="00B40CFD" w:rsidRDefault="00955D35" w:rsidP="0023459B">
            <w:pPr>
              <w:tabs>
                <w:tab w:val="left" w:pos="720"/>
                <w:tab w:val="center" w:pos="4320"/>
                <w:tab w:val="right" w:pos="8640"/>
              </w:tabs>
              <w:spacing w:line="276" w:lineRule="auto"/>
              <w:rPr>
                <w:b/>
                <w:sz w:val="24"/>
                <w:szCs w:val="26"/>
                <w:lang w:val="pt-BR"/>
              </w:rPr>
            </w:pPr>
            <w:r w:rsidRPr="00B40CFD">
              <w:rPr>
                <w:b/>
                <w:sz w:val="24"/>
                <w:szCs w:val="26"/>
                <w:lang w:val="pt-BR"/>
              </w:rPr>
              <w:t>0</w:t>
            </w:r>
            <w:r w:rsidR="000864FD" w:rsidRPr="00B40CFD">
              <w:rPr>
                <w:b/>
                <w:sz w:val="24"/>
                <w:szCs w:val="26"/>
                <w:lang w:val="pt-BR"/>
              </w:rPr>
              <w:t>5</w:t>
            </w:r>
            <w:r w:rsidR="003D4F45" w:rsidRPr="00B40CFD">
              <w:rPr>
                <w:b/>
                <w:sz w:val="24"/>
                <w:szCs w:val="26"/>
                <w:lang w:val="pt-BR"/>
              </w:rPr>
              <w:t>/6/2019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32CC4" w:rsidRPr="00B40CFD" w:rsidRDefault="00532CC4" w:rsidP="0023459B">
            <w:pPr>
              <w:tabs>
                <w:tab w:val="left" w:pos="720"/>
                <w:tab w:val="center" w:pos="4320"/>
                <w:tab w:val="right" w:pos="8640"/>
              </w:tabs>
              <w:spacing w:line="276" w:lineRule="auto"/>
              <w:jc w:val="center"/>
              <w:rPr>
                <w:sz w:val="24"/>
                <w:szCs w:val="26"/>
                <w:lang w:val="pt-BR"/>
              </w:rPr>
            </w:pPr>
            <w:r w:rsidRPr="00B40CFD">
              <w:rPr>
                <w:sz w:val="24"/>
                <w:szCs w:val="26"/>
                <w:lang w:val="pt-BR"/>
              </w:rPr>
              <w:t>Sáng</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532CC4" w:rsidRPr="00B40CFD" w:rsidRDefault="00532CC4" w:rsidP="00E50BAF">
            <w:pPr>
              <w:tabs>
                <w:tab w:val="left" w:pos="720"/>
                <w:tab w:val="center" w:pos="4320"/>
                <w:tab w:val="right" w:pos="8640"/>
              </w:tabs>
              <w:spacing w:line="276" w:lineRule="auto"/>
              <w:ind w:firstLine="14"/>
              <w:jc w:val="center"/>
              <w:rPr>
                <w:sz w:val="24"/>
                <w:szCs w:val="26"/>
                <w:lang w:val="pt-BR"/>
              </w:rPr>
            </w:pPr>
            <w:r w:rsidRPr="00B40CFD">
              <w:rPr>
                <w:sz w:val="24"/>
                <w:szCs w:val="26"/>
                <w:lang w:val="pt-BR"/>
              </w:rPr>
              <w:t>Toán</w:t>
            </w:r>
          </w:p>
        </w:tc>
        <w:tc>
          <w:tcPr>
            <w:tcW w:w="1392" w:type="dxa"/>
            <w:tcBorders>
              <w:top w:val="single" w:sz="4" w:space="0" w:color="auto"/>
              <w:left w:val="single" w:sz="4" w:space="0" w:color="auto"/>
              <w:bottom w:val="single" w:sz="4" w:space="0" w:color="auto"/>
              <w:right w:val="single" w:sz="4" w:space="0" w:color="auto"/>
            </w:tcBorders>
            <w:vAlign w:val="center"/>
          </w:tcPr>
          <w:p w:rsidR="00532CC4" w:rsidRPr="00B40CFD" w:rsidRDefault="00532CC4" w:rsidP="00F07ECB">
            <w:pPr>
              <w:tabs>
                <w:tab w:val="left" w:pos="720"/>
                <w:tab w:val="center" w:pos="4320"/>
                <w:tab w:val="right" w:pos="8640"/>
              </w:tabs>
              <w:spacing w:line="276" w:lineRule="auto"/>
              <w:ind w:firstLine="180"/>
              <w:jc w:val="center"/>
              <w:rPr>
                <w:sz w:val="24"/>
                <w:szCs w:val="26"/>
                <w:lang w:val="pt-BR"/>
              </w:rPr>
            </w:pPr>
            <w:r w:rsidRPr="00B40CFD">
              <w:rPr>
                <w:sz w:val="24"/>
                <w:szCs w:val="26"/>
                <w:lang w:val="pt-BR"/>
              </w:rPr>
              <w:t>120 phút</w:t>
            </w:r>
          </w:p>
        </w:tc>
        <w:tc>
          <w:tcPr>
            <w:tcW w:w="1399" w:type="dxa"/>
            <w:tcBorders>
              <w:top w:val="single" w:sz="4" w:space="0" w:color="auto"/>
              <w:left w:val="single" w:sz="4" w:space="0" w:color="auto"/>
              <w:bottom w:val="single" w:sz="4" w:space="0" w:color="auto"/>
              <w:right w:val="single" w:sz="4" w:space="0" w:color="auto"/>
            </w:tcBorders>
          </w:tcPr>
          <w:p w:rsidR="00532CC4" w:rsidRPr="00B40CFD" w:rsidRDefault="00532CC4" w:rsidP="0023459B">
            <w:pPr>
              <w:spacing w:before="60" w:after="60" w:line="276" w:lineRule="auto"/>
              <w:jc w:val="center"/>
              <w:rPr>
                <w:rFonts w:ascii="Arial" w:hAnsi="Arial" w:cs="Arial"/>
                <w:sz w:val="21"/>
                <w:szCs w:val="21"/>
              </w:rPr>
            </w:pPr>
            <w:r w:rsidRPr="00B40CFD">
              <w:rPr>
                <w:bCs/>
                <w:sz w:val="24"/>
                <w:szCs w:val="24"/>
                <w:lang w:val="nl-NL"/>
              </w:rPr>
              <w:t>7 giờ 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32CC4" w:rsidRPr="00B40CFD" w:rsidRDefault="00532CC4" w:rsidP="0023459B">
            <w:pPr>
              <w:spacing w:before="60" w:after="60" w:line="276" w:lineRule="auto"/>
              <w:jc w:val="center"/>
              <w:rPr>
                <w:rFonts w:ascii="Arial" w:hAnsi="Arial" w:cs="Arial"/>
                <w:sz w:val="21"/>
                <w:szCs w:val="21"/>
              </w:rPr>
            </w:pPr>
            <w:r w:rsidRPr="00B40CFD">
              <w:rPr>
                <w:bCs/>
                <w:sz w:val="24"/>
                <w:szCs w:val="24"/>
                <w:lang w:val="nl-NL"/>
              </w:rPr>
              <w:t>8 giờ 00</w:t>
            </w:r>
          </w:p>
        </w:tc>
      </w:tr>
      <w:tr w:rsidR="00532CC4" w:rsidRPr="00B40CFD" w:rsidTr="00E50BAF">
        <w:tc>
          <w:tcPr>
            <w:tcW w:w="1190" w:type="dxa"/>
            <w:vMerge/>
            <w:tcBorders>
              <w:left w:val="single" w:sz="4" w:space="0" w:color="auto"/>
              <w:bottom w:val="single" w:sz="4" w:space="0" w:color="auto"/>
              <w:right w:val="single" w:sz="4" w:space="0" w:color="auto"/>
            </w:tcBorders>
            <w:shd w:val="clear" w:color="auto" w:fill="auto"/>
            <w:vAlign w:val="center"/>
          </w:tcPr>
          <w:p w:rsidR="00532CC4" w:rsidRPr="00B40CFD" w:rsidRDefault="00532CC4" w:rsidP="0023459B">
            <w:pPr>
              <w:tabs>
                <w:tab w:val="left" w:pos="720"/>
                <w:tab w:val="center" w:pos="4320"/>
                <w:tab w:val="right" w:pos="8640"/>
              </w:tabs>
              <w:spacing w:line="276" w:lineRule="auto"/>
              <w:ind w:firstLine="180"/>
              <w:jc w:val="center"/>
              <w:rPr>
                <w:b/>
                <w:sz w:val="24"/>
                <w:szCs w:val="26"/>
                <w:lang w:val="pt-BR"/>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32CC4" w:rsidRPr="00B40CFD" w:rsidRDefault="00532CC4" w:rsidP="0023459B">
            <w:pPr>
              <w:tabs>
                <w:tab w:val="left" w:pos="720"/>
                <w:tab w:val="center" w:pos="4320"/>
                <w:tab w:val="right" w:pos="8640"/>
              </w:tabs>
              <w:spacing w:line="276" w:lineRule="auto"/>
              <w:jc w:val="center"/>
              <w:rPr>
                <w:sz w:val="24"/>
                <w:szCs w:val="26"/>
                <w:lang w:val="pt-BR"/>
              </w:rPr>
            </w:pPr>
            <w:r w:rsidRPr="00B40CFD">
              <w:rPr>
                <w:sz w:val="24"/>
                <w:szCs w:val="26"/>
                <w:lang w:val="pt-BR"/>
              </w:rPr>
              <w:t>Chiều</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532CC4" w:rsidRPr="00B40CFD" w:rsidRDefault="00532CC4" w:rsidP="00E50BAF">
            <w:pPr>
              <w:tabs>
                <w:tab w:val="left" w:pos="720"/>
                <w:tab w:val="center" w:pos="4320"/>
                <w:tab w:val="right" w:pos="8640"/>
              </w:tabs>
              <w:spacing w:line="276" w:lineRule="auto"/>
              <w:ind w:firstLine="14"/>
              <w:jc w:val="center"/>
              <w:rPr>
                <w:sz w:val="24"/>
                <w:szCs w:val="26"/>
                <w:lang w:val="pt-BR"/>
              </w:rPr>
            </w:pPr>
            <w:r w:rsidRPr="00B40CFD">
              <w:rPr>
                <w:sz w:val="24"/>
                <w:szCs w:val="26"/>
                <w:lang w:val="pt-BR"/>
              </w:rPr>
              <w:t>Ngữ văn</w:t>
            </w:r>
          </w:p>
        </w:tc>
        <w:tc>
          <w:tcPr>
            <w:tcW w:w="1392" w:type="dxa"/>
            <w:tcBorders>
              <w:top w:val="single" w:sz="4" w:space="0" w:color="auto"/>
              <w:left w:val="single" w:sz="4" w:space="0" w:color="auto"/>
              <w:bottom w:val="single" w:sz="4" w:space="0" w:color="auto"/>
              <w:right w:val="single" w:sz="4" w:space="0" w:color="auto"/>
            </w:tcBorders>
            <w:vAlign w:val="center"/>
          </w:tcPr>
          <w:p w:rsidR="00532CC4" w:rsidRPr="00B40CFD" w:rsidRDefault="00532CC4" w:rsidP="0023459B">
            <w:pPr>
              <w:tabs>
                <w:tab w:val="left" w:pos="720"/>
                <w:tab w:val="center" w:pos="4320"/>
                <w:tab w:val="right" w:pos="8640"/>
              </w:tabs>
              <w:spacing w:line="276" w:lineRule="auto"/>
              <w:ind w:firstLine="180"/>
              <w:jc w:val="center"/>
              <w:rPr>
                <w:sz w:val="24"/>
                <w:szCs w:val="26"/>
                <w:lang w:val="pt-BR"/>
              </w:rPr>
            </w:pPr>
            <w:r w:rsidRPr="00B40CFD">
              <w:rPr>
                <w:sz w:val="24"/>
                <w:szCs w:val="26"/>
                <w:lang w:val="pt-BR"/>
              </w:rPr>
              <w:t>120 phút</w:t>
            </w:r>
          </w:p>
        </w:tc>
        <w:tc>
          <w:tcPr>
            <w:tcW w:w="1399" w:type="dxa"/>
            <w:tcBorders>
              <w:top w:val="single" w:sz="4" w:space="0" w:color="auto"/>
              <w:left w:val="single" w:sz="4" w:space="0" w:color="auto"/>
              <w:bottom w:val="single" w:sz="4" w:space="0" w:color="auto"/>
              <w:right w:val="single" w:sz="4" w:space="0" w:color="auto"/>
            </w:tcBorders>
          </w:tcPr>
          <w:p w:rsidR="00532CC4" w:rsidRPr="00B40CFD" w:rsidRDefault="00532CC4" w:rsidP="0023459B">
            <w:pPr>
              <w:spacing w:before="60" w:after="60" w:line="276" w:lineRule="auto"/>
              <w:jc w:val="center"/>
              <w:rPr>
                <w:rFonts w:ascii="Arial" w:hAnsi="Arial" w:cs="Arial"/>
                <w:sz w:val="21"/>
                <w:szCs w:val="21"/>
              </w:rPr>
            </w:pPr>
            <w:r w:rsidRPr="00B40CFD">
              <w:rPr>
                <w:bCs/>
                <w:sz w:val="24"/>
                <w:szCs w:val="24"/>
                <w:lang w:val="nl-NL"/>
              </w:rPr>
              <w:t>1</w:t>
            </w:r>
            <w:r w:rsidR="00342944" w:rsidRPr="00B40CFD">
              <w:rPr>
                <w:bCs/>
                <w:sz w:val="24"/>
                <w:szCs w:val="24"/>
                <w:lang w:val="nl-NL"/>
              </w:rPr>
              <w:t>3</w:t>
            </w:r>
            <w:r w:rsidRPr="00B40CFD">
              <w:rPr>
                <w:bCs/>
                <w:sz w:val="24"/>
                <w:szCs w:val="24"/>
                <w:lang w:val="nl-NL"/>
              </w:rPr>
              <w:t xml:space="preserve"> giờ </w:t>
            </w:r>
            <w:r w:rsidR="00342944" w:rsidRPr="00B40CFD">
              <w:rPr>
                <w:bCs/>
                <w:sz w:val="24"/>
                <w:szCs w:val="24"/>
                <w:lang w:val="nl-NL"/>
              </w:rPr>
              <w:t>5</w:t>
            </w:r>
            <w:r w:rsidRPr="00B40CFD">
              <w:rPr>
                <w:bCs/>
                <w:sz w:val="24"/>
                <w:szCs w:val="24"/>
                <w:lang w:val="nl-NL"/>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32CC4" w:rsidRPr="00B40CFD" w:rsidRDefault="00532CC4" w:rsidP="0023459B">
            <w:pPr>
              <w:spacing w:before="60" w:after="60" w:line="276" w:lineRule="auto"/>
              <w:jc w:val="center"/>
              <w:rPr>
                <w:rFonts w:ascii="Arial" w:hAnsi="Arial" w:cs="Arial"/>
                <w:sz w:val="21"/>
                <w:szCs w:val="21"/>
              </w:rPr>
            </w:pPr>
            <w:r w:rsidRPr="00B40CFD">
              <w:rPr>
                <w:bCs/>
                <w:sz w:val="24"/>
                <w:szCs w:val="24"/>
                <w:lang w:val="nl-NL"/>
              </w:rPr>
              <w:t xml:space="preserve">14 giờ </w:t>
            </w:r>
            <w:r w:rsidR="00342944" w:rsidRPr="00B40CFD">
              <w:rPr>
                <w:bCs/>
                <w:sz w:val="24"/>
                <w:szCs w:val="24"/>
                <w:lang w:val="nl-NL"/>
              </w:rPr>
              <w:t>0</w:t>
            </w:r>
            <w:r w:rsidRPr="00B40CFD">
              <w:rPr>
                <w:bCs/>
                <w:sz w:val="24"/>
                <w:szCs w:val="24"/>
                <w:lang w:val="nl-NL"/>
              </w:rPr>
              <w:t>0</w:t>
            </w:r>
          </w:p>
        </w:tc>
      </w:tr>
      <w:tr w:rsidR="00532CC4" w:rsidRPr="00B40CFD" w:rsidTr="00E50BAF">
        <w:tc>
          <w:tcPr>
            <w:tcW w:w="1190" w:type="dxa"/>
            <w:vMerge w:val="restart"/>
            <w:tcBorders>
              <w:top w:val="single" w:sz="4" w:space="0" w:color="auto"/>
              <w:left w:val="single" w:sz="4" w:space="0" w:color="auto"/>
              <w:right w:val="single" w:sz="4" w:space="0" w:color="auto"/>
            </w:tcBorders>
            <w:shd w:val="clear" w:color="auto" w:fill="auto"/>
            <w:vAlign w:val="center"/>
          </w:tcPr>
          <w:p w:rsidR="00532CC4" w:rsidRPr="00B40CFD" w:rsidRDefault="00955D35" w:rsidP="0023459B">
            <w:pPr>
              <w:tabs>
                <w:tab w:val="left" w:pos="720"/>
                <w:tab w:val="center" w:pos="4320"/>
                <w:tab w:val="right" w:pos="8640"/>
              </w:tabs>
              <w:spacing w:line="276" w:lineRule="auto"/>
              <w:rPr>
                <w:b/>
                <w:sz w:val="24"/>
                <w:szCs w:val="26"/>
                <w:lang w:val="pt-BR"/>
              </w:rPr>
            </w:pPr>
            <w:r w:rsidRPr="00B40CFD">
              <w:rPr>
                <w:b/>
                <w:sz w:val="24"/>
                <w:szCs w:val="26"/>
                <w:lang w:val="pt-BR"/>
              </w:rPr>
              <w:t>0</w:t>
            </w:r>
            <w:r w:rsidR="000864FD" w:rsidRPr="00B40CFD">
              <w:rPr>
                <w:b/>
                <w:sz w:val="24"/>
                <w:szCs w:val="26"/>
                <w:lang w:val="pt-BR"/>
              </w:rPr>
              <w:t>6</w:t>
            </w:r>
            <w:r w:rsidR="003D4F45" w:rsidRPr="00B40CFD">
              <w:rPr>
                <w:b/>
                <w:sz w:val="24"/>
                <w:szCs w:val="26"/>
                <w:lang w:val="pt-BR"/>
              </w:rPr>
              <w:t>/6/2019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32CC4" w:rsidRPr="00B40CFD" w:rsidRDefault="00532CC4" w:rsidP="0023459B">
            <w:pPr>
              <w:tabs>
                <w:tab w:val="left" w:pos="720"/>
                <w:tab w:val="center" w:pos="4320"/>
                <w:tab w:val="right" w:pos="8640"/>
              </w:tabs>
              <w:spacing w:line="276" w:lineRule="auto"/>
              <w:jc w:val="center"/>
              <w:rPr>
                <w:sz w:val="24"/>
                <w:szCs w:val="26"/>
                <w:lang w:val="pt-BR"/>
              </w:rPr>
            </w:pPr>
            <w:r w:rsidRPr="00B40CFD">
              <w:rPr>
                <w:sz w:val="24"/>
                <w:szCs w:val="26"/>
                <w:lang w:val="pt-BR"/>
              </w:rPr>
              <w:t>Sáng</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532CC4" w:rsidRPr="00B40CFD" w:rsidRDefault="00532CC4" w:rsidP="00E50BAF">
            <w:pPr>
              <w:tabs>
                <w:tab w:val="left" w:pos="720"/>
                <w:tab w:val="center" w:pos="4320"/>
                <w:tab w:val="right" w:pos="8640"/>
              </w:tabs>
              <w:spacing w:line="276" w:lineRule="auto"/>
              <w:ind w:firstLine="14"/>
              <w:jc w:val="center"/>
              <w:rPr>
                <w:sz w:val="24"/>
                <w:szCs w:val="26"/>
                <w:lang w:val="pt-BR"/>
              </w:rPr>
            </w:pPr>
            <w:r w:rsidRPr="00B40CFD">
              <w:rPr>
                <w:sz w:val="24"/>
                <w:szCs w:val="26"/>
                <w:lang w:val="pt-BR"/>
              </w:rPr>
              <w:t>Tiếng Anh</w:t>
            </w:r>
          </w:p>
        </w:tc>
        <w:tc>
          <w:tcPr>
            <w:tcW w:w="1392" w:type="dxa"/>
            <w:tcBorders>
              <w:top w:val="single" w:sz="4" w:space="0" w:color="auto"/>
              <w:left w:val="single" w:sz="4" w:space="0" w:color="auto"/>
              <w:bottom w:val="single" w:sz="4" w:space="0" w:color="auto"/>
              <w:right w:val="single" w:sz="4" w:space="0" w:color="auto"/>
            </w:tcBorders>
            <w:vAlign w:val="center"/>
          </w:tcPr>
          <w:p w:rsidR="00532CC4" w:rsidRPr="00B40CFD" w:rsidRDefault="002F6F04" w:rsidP="0023459B">
            <w:pPr>
              <w:tabs>
                <w:tab w:val="left" w:pos="720"/>
                <w:tab w:val="center" w:pos="4320"/>
                <w:tab w:val="right" w:pos="8640"/>
              </w:tabs>
              <w:spacing w:line="276" w:lineRule="auto"/>
              <w:ind w:firstLine="180"/>
              <w:jc w:val="center"/>
              <w:rPr>
                <w:sz w:val="24"/>
                <w:szCs w:val="26"/>
                <w:lang w:val="pt-BR"/>
              </w:rPr>
            </w:pPr>
            <w:r w:rsidRPr="00B40CFD">
              <w:rPr>
                <w:sz w:val="24"/>
                <w:szCs w:val="26"/>
                <w:lang w:val="pt-BR"/>
              </w:rPr>
              <w:t>6</w:t>
            </w:r>
            <w:r w:rsidR="00532CC4" w:rsidRPr="00B40CFD">
              <w:rPr>
                <w:sz w:val="24"/>
                <w:szCs w:val="26"/>
                <w:lang w:val="pt-BR"/>
              </w:rPr>
              <w:t>0 phút</w:t>
            </w:r>
          </w:p>
        </w:tc>
        <w:tc>
          <w:tcPr>
            <w:tcW w:w="1399" w:type="dxa"/>
            <w:tcBorders>
              <w:top w:val="single" w:sz="4" w:space="0" w:color="auto"/>
              <w:left w:val="single" w:sz="4" w:space="0" w:color="auto"/>
              <w:bottom w:val="single" w:sz="4" w:space="0" w:color="auto"/>
              <w:right w:val="single" w:sz="4" w:space="0" w:color="auto"/>
            </w:tcBorders>
          </w:tcPr>
          <w:p w:rsidR="00532CC4" w:rsidRPr="00B40CFD" w:rsidRDefault="00532CC4" w:rsidP="0023459B">
            <w:pPr>
              <w:spacing w:before="60" w:after="60" w:line="276" w:lineRule="auto"/>
              <w:jc w:val="center"/>
              <w:rPr>
                <w:rFonts w:ascii="Arial" w:hAnsi="Arial" w:cs="Arial"/>
                <w:sz w:val="21"/>
                <w:szCs w:val="21"/>
              </w:rPr>
            </w:pPr>
            <w:r w:rsidRPr="00B40CFD">
              <w:rPr>
                <w:bCs/>
                <w:sz w:val="24"/>
                <w:szCs w:val="24"/>
                <w:lang w:val="nl-NL"/>
              </w:rPr>
              <w:t>7 giờ 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32CC4" w:rsidRPr="00B40CFD" w:rsidRDefault="00532CC4" w:rsidP="0023459B">
            <w:pPr>
              <w:spacing w:before="60" w:after="60" w:line="276" w:lineRule="auto"/>
              <w:jc w:val="center"/>
              <w:rPr>
                <w:rFonts w:ascii="Arial" w:hAnsi="Arial" w:cs="Arial"/>
                <w:sz w:val="21"/>
                <w:szCs w:val="21"/>
              </w:rPr>
            </w:pPr>
            <w:r w:rsidRPr="00B40CFD">
              <w:rPr>
                <w:bCs/>
                <w:sz w:val="24"/>
                <w:szCs w:val="24"/>
                <w:lang w:val="nl-NL"/>
              </w:rPr>
              <w:t>8 giờ 00</w:t>
            </w:r>
          </w:p>
        </w:tc>
      </w:tr>
      <w:tr w:rsidR="00532CC4" w:rsidRPr="00B40CFD" w:rsidTr="00E50BAF">
        <w:tc>
          <w:tcPr>
            <w:tcW w:w="1190" w:type="dxa"/>
            <w:vMerge/>
            <w:tcBorders>
              <w:left w:val="single" w:sz="4" w:space="0" w:color="auto"/>
              <w:bottom w:val="single" w:sz="4" w:space="0" w:color="auto"/>
              <w:right w:val="single" w:sz="4" w:space="0" w:color="auto"/>
            </w:tcBorders>
            <w:shd w:val="clear" w:color="auto" w:fill="auto"/>
          </w:tcPr>
          <w:p w:rsidR="00532CC4" w:rsidRPr="00B40CFD" w:rsidRDefault="00532CC4" w:rsidP="0023459B">
            <w:pPr>
              <w:tabs>
                <w:tab w:val="left" w:pos="720"/>
                <w:tab w:val="center" w:pos="4320"/>
                <w:tab w:val="right" w:pos="8640"/>
              </w:tabs>
              <w:spacing w:line="276" w:lineRule="auto"/>
              <w:ind w:firstLine="180"/>
              <w:jc w:val="center"/>
              <w:rPr>
                <w:sz w:val="24"/>
                <w:szCs w:val="26"/>
                <w:lang w:val="pt-BR"/>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32CC4" w:rsidRPr="00B40CFD" w:rsidRDefault="00532CC4" w:rsidP="0023459B">
            <w:pPr>
              <w:tabs>
                <w:tab w:val="left" w:pos="720"/>
                <w:tab w:val="center" w:pos="4320"/>
                <w:tab w:val="right" w:pos="8640"/>
              </w:tabs>
              <w:spacing w:line="276" w:lineRule="auto"/>
              <w:jc w:val="center"/>
              <w:rPr>
                <w:sz w:val="24"/>
                <w:szCs w:val="26"/>
                <w:lang w:val="pt-BR"/>
              </w:rPr>
            </w:pPr>
            <w:r w:rsidRPr="00B40CFD">
              <w:rPr>
                <w:sz w:val="24"/>
                <w:szCs w:val="26"/>
                <w:lang w:val="pt-BR"/>
              </w:rPr>
              <w:t>Chiều</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532CC4" w:rsidRPr="00B40CFD" w:rsidRDefault="00532CC4" w:rsidP="00E50BAF">
            <w:pPr>
              <w:tabs>
                <w:tab w:val="left" w:pos="720"/>
                <w:tab w:val="center" w:pos="4320"/>
                <w:tab w:val="right" w:pos="8640"/>
              </w:tabs>
              <w:spacing w:line="276" w:lineRule="auto"/>
              <w:jc w:val="center"/>
              <w:rPr>
                <w:sz w:val="24"/>
                <w:szCs w:val="26"/>
                <w:lang w:val="pt-BR"/>
              </w:rPr>
            </w:pPr>
            <w:r w:rsidRPr="00B40CFD">
              <w:rPr>
                <w:sz w:val="24"/>
                <w:szCs w:val="26"/>
                <w:lang w:val="pt-BR"/>
              </w:rPr>
              <w:t>Môn chuyên (đối với thi vào THPT Lam Sơn)</w:t>
            </w:r>
          </w:p>
        </w:tc>
        <w:tc>
          <w:tcPr>
            <w:tcW w:w="1392" w:type="dxa"/>
            <w:tcBorders>
              <w:top w:val="single" w:sz="4" w:space="0" w:color="auto"/>
              <w:left w:val="single" w:sz="4" w:space="0" w:color="auto"/>
              <w:bottom w:val="single" w:sz="4" w:space="0" w:color="auto"/>
              <w:right w:val="single" w:sz="4" w:space="0" w:color="auto"/>
            </w:tcBorders>
            <w:vAlign w:val="center"/>
          </w:tcPr>
          <w:p w:rsidR="00532CC4" w:rsidRPr="00B40CFD" w:rsidRDefault="00532CC4" w:rsidP="0023459B">
            <w:pPr>
              <w:tabs>
                <w:tab w:val="left" w:pos="720"/>
                <w:tab w:val="center" w:pos="4320"/>
                <w:tab w:val="right" w:pos="8640"/>
              </w:tabs>
              <w:spacing w:line="276" w:lineRule="auto"/>
              <w:ind w:firstLine="180"/>
              <w:jc w:val="center"/>
              <w:rPr>
                <w:sz w:val="24"/>
                <w:szCs w:val="26"/>
                <w:lang w:val="pt-BR"/>
              </w:rPr>
            </w:pPr>
            <w:r w:rsidRPr="00B40CFD">
              <w:rPr>
                <w:sz w:val="24"/>
                <w:szCs w:val="26"/>
                <w:lang w:val="pt-BR"/>
              </w:rPr>
              <w:t>150 phút</w:t>
            </w:r>
          </w:p>
        </w:tc>
        <w:tc>
          <w:tcPr>
            <w:tcW w:w="1399" w:type="dxa"/>
            <w:tcBorders>
              <w:top w:val="single" w:sz="4" w:space="0" w:color="auto"/>
              <w:left w:val="single" w:sz="4" w:space="0" w:color="auto"/>
              <w:bottom w:val="single" w:sz="4" w:space="0" w:color="auto"/>
              <w:right w:val="single" w:sz="4" w:space="0" w:color="auto"/>
            </w:tcBorders>
            <w:vAlign w:val="center"/>
          </w:tcPr>
          <w:p w:rsidR="00532CC4" w:rsidRPr="00B40CFD" w:rsidRDefault="00532CC4" w:rsidP="0023459B">
            <w:pPr>
              <w:spacing w:before="60" w:after="60" w:line="276" w:lineRule="auto"/>
              <w:jc w:val="center"/>
              <w:rPr>
                <w:rFonts w:ascii="Arial" w:hAnsi="Arial" w:cs="Arial"/>
                <w:sz w:val="21"/>
                <w:szCs w:val="21"/>
              </w:rPr>
            </w:pPr>
            <w:r w:rsidRPr="00B40CFD">
              <w:rPr>
                <w:bCs/>
                <w:sz w:val="24"/>
                <w:szCs w:val="24"/>
                <w:lang w:val="nl-NL"/>
              </w:rPr>
              <w:t>1</w:t>
            </w:r>
            <w:r w:rsidR="00342944" w:rsidRPr="00B40CFD">
              <w:rPr>
                <w:bCs/>
                <w:sz w:val="24"/>
                <w:szCs w:val="24"/>
                <w:lang w:val="nl-NL"/>
              </w:rPr>
              <w:t>3</w:t>
            </w:r>
            <w:r w:rsidRPr="00B40CFD">
              <w:rPr>
                <w:bCs/>
                <w:sz w:val="24"/>
                <w:szCs w:val="24"/>
                <w:lang w:val="nl-NL"/>
              </w:rPr>
              <w:t xml:space="preserve"> giờ </w:t>
            </w:r>
            <w:r w:rsidR="00342944" w:rsidRPr="00B40CFD">
              <w:rPr>
                <w:bCs/>
                <w:sz w:val="24"/>
                <w:szCs w:val="24"/>
                <w:lang w:val="nl-NL"/>
              </w:rPr>
              <w:t>5</w:t>
            </w:r>
            <w:r w:rsidRPr="00B40CFD">
              <w:rPr>
                <w:bCs/>
                <w:sz w:val="24"/>
                <w:szCs w:val="24"/>
                <w:lang w:val="nl-NL"/>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2CC4" w:rsidRPr="00B40CFD" w:rsidRDefault="00532CC4" w:rsidP="0023459B">
            <w:pPr>
              <w:spacing w:before="60" w:after="60" w:line="276" w:lineRule="auto"/>
              <w:jc w:val="center"/>
              <w:rPr>
                <w:rFonts w:ascii="Arial" w:hAnsi="Arial" w:cs="Arial"/>
                <w:sz w:val="21"/>
                <w:szCs w:val="21"/>
              </w:rPr>
            </w:pPr>
            <w:r w:rsidRPr="00B40CFD">
              <w:rPr>
                <w:bCs/>
                <w:sz w:val="24"/>
                <w:szCs w:val="24"/>
                <w:lang w:val="nl-NL"/>
              </w:rPr>
              <w:t xml:space="preserve">14 giờ </w:t>
            </w:r>
            <w:r w:rsidR="00342944" w:rsidRPr="00B40CFD">
              <w:rPr>
                <w:bCs/>
                <w:sz w:val="24"/>
                <w:szCs w:val="24"/>
                <w:lang w:val="nl-NL"/>
              </w:rPr>
              <w:t>0</w:t>
            </w:r>
            <w:r w:rsidRPr="00B40CFD">
              <w:rPr>
                <w:bCs/>
                <w:sz w:val="24"/>
                <w:szCs w:val="24"/>
                <w:lang w:val="nl-NL"/>
              </w:rPr>
              <w:t>0</w:t>
            </w:r>
          </w:p>
        </w:tc>
      </w:tr>
    </w:tbl>
    <w:p w:rsidR="002B375B" w:rsidRPr="00B40CFD" w:rsidRDefault="002B375B" w:rsidP="002B375B">
      <w:pPr>
        <w:spacing w:before="80" w:after="80" w:line="288" w:lineRule="auto"/>
        <w:ind w:right="123" w:firstLine="720"/>
        <w:jc w:val="both"/>
        <w:rPr>
          <w:b/>
          <w:sz w:val="26"/>
          <w:szCs w:val="26"/>
          <w:lang w:val="pt-BR"/>
        </w:rPr>
      </w:pPr>
      <w:r w:rsidRPr="00B40CFD">
        <w:rPr>
          <w:b/>
          <w:sz w:val="26"/>
          <w:szCs w:val="26"/>
          <w:lang w:val="pt-BR"/>
        </w:rPr>
        <w:t xml:space="preserve">8. Hồ sơ dự thi </w:t>
      </w:r>
    </w:p>
    <w:p w:rsidR="002B375B" w:rsidRPr="00B40CFD" w:rsidRDefault="002B375B" w:rsidP="002B375B">
      <w:pPr>
        <w:spacing w:before="80" w:after="80" w:line="288" w:lineRule="auto"/>
        <w:ind w:right="123" w:firstLine="720"/>
        <w:jc w:val="both"/>
        <w:rPr>
          <w:sz w:val="26"/>
          <w:szCs w:val="26"/>
          <w:lang w:val="pt-BR"/>
        </w:rPr>
      </w:pPr>
      <w:r w:rsidRPr="00B40CFD">
        <w:rPr>
          <w:sz w:val="26"/>
          <w:szCs w:val="26"/>
          <w:lang w:val="pt-BR"/>
        </w:rPr>
        <w:t>Hồ sơ dự thi bao gồm:</w:t>
      </w:r>
    </w:p>
    <w:p w:rsidR="002B375B" w:rsidRPr="00B40CFD" w:rsidRDefault="002B375B" w:rsidP="002B375B">
      <w:pPr>
        <w:spacing w:before="80" w:after="80" w:line="288" w:lineRule="auto"/>
        <w:ind w:right="123" w:firstLine="720"/>
        <w:jc w:val="both"/>
        <w:rPr>
          <w:sz w:val="26"/>
          <w:szCs w:val="26"/>
          <w:lang w:val="pt-BR"/>
        </w:rPr>
      </w:pPr>
      <w:r w:rsidRPr="00B40CFD">
        <w:rPr>
          <w:sz w:val="26"/>
          <w:szCs w:val="26"/>
          <w:lang w:val="pt-BR"/>
        </w:rPr>
        <w:t>- Đơn xin dự thi</w:t>
      </w:r>
      <w:r w:rsidR="00254E13" w:rsidRPr="00B40CFD">
        <w:rPr>
          <w:sz w:val="26"/>
          <w:szCs w:val="26"/>
          <w:lang w:val="pt-BR"/>
        </w:rPr>
        <w:t xml:space="preserve"> (theo mẫu thống nhất</w:t>
      </w:r>
      <w:r w:rsidRPr="00B40CFD">
        <w:rPr>
          <w:sz w:val="26"/>
          <w:szCs w:val="26"/>
          <w:lang w:val="pt-BR"/>
        </w:rPr>
        <w:t xml:space="preserve"> do Sở GD&amp;ĐT quy định);</w:t>
      </w:r>
    </w:p>
    <w:p w:rsidR="002B375B" w:rsidRPr="00B40CFD" w:rsidRDefault="002B375B" w:rsidP="002B375B">
      <w:pPr>
        <w:spacing w:before="80" w:after="80" w:line="288" w:lineRule="auto"/>
        <w:ind w:right="123" w:firstLine="720"/>
        <w:jc w:val="both"/>
        <w:rPr>
          <w:i/>
          <w:sz w:val="26"/>
          <w:szCs w:val="26"/>
          <w:lang w:val="pt-BR"/>
        </w:rPr>
      </w:pPr>
      <w:r w:rsidRPr="00B40CFD">
        <w:rPr>
          <w:sz w:val="26"/>
          <w:szCs w:val="26"/>
          <w:lang w:val="pt-BR"/>
        </w:rPr>
        <w:t xml:space="preserve">- Thẻ dự thi có dán ảnh và có dấu giáp lai trên ảnh, trường THCS xác nhận và đóng dấu. </w:t>
      </w:r>
    </w:p>
    <w:p w:rsidR="002B375B" w:rsidRPr="00B40CFD" w:rsidRDefault="002B375B" w:rsidP="002B375B">
      <w:pPr>
        <w:spacing w:before="80" w:after="80" w:line="288" w:lineRule="auto"/>
        <w:ind w:right="123" w:firstLine="720"/>
        <w:jc w:val="both"/>
        <w:rPr>
          <w:sz w:val="26"/>
          <w:szCs w:val="26"/>
          <w:lang w:val="pt-BR"/>
        </w:rPr>
      </w:pPr>
      <w:r w:rsidRPr="00B40CFD">
        <w:rPr>
          <w:sz w:val="26"/>
          <w:szCs w:val="26"/>
          <w:lang w:val="pt-BR"/>
        </w:rPr>
        <w:t xml:space="preserve">- Bản photo </w:t>
      </w:r>
      <w:r w:rsidR="00FE0D18" w:rsidRPr="00B40CFD">
        <w:rPr>
          <w:sz w:val="26"/>
          <w:szCs w:val="26"/>
          <w:lang w:val="pt-BR"/>
        </w:rPr>
        <w:t xml:space="preserve">công chứng </w:t>
      </w:r>
      <w:r w:rsidRPr="00B40CFD">
        <w:rPr>
          <w:sz w:val="26"/>
          <w:szCs w:val="26"/>
          <w:lang w:val="pt-BR"/>
        </w:rPr>
        <w:t xml:space="preserve">kết quả học tập rèn luyện cả năm các lớp cấp THCS; </w:t>
      </w:r>
    </w:p>
    <w:p w:rsidR="002B375B" w:rsidRPr="00B40CFD" w:rsidRDefault="00FE0D18" w:rsidP="002B375B">
      <w:pPr>
        <w:spacing w:before="80" w:after="80" w:line="288" w:lineRule="auto"/>
        <w:ind w:right="123" w:firstLine="720"/>
        <w:jc w:val="both"/>
        <w:rPr>
          <w:sz w:val="26"/>
          <w:szCs w:val="26"/>
        </w:rPr>
      </w:pPr>
      <w:r w:rsidRPr="00B40CFD">
        <w:rPr>
          <w:sz w:val="26"/>
          <w:szCs w:val="26"/>
        </w:rPr>
        <w:t>- Bản sao</w:t>
      </w:r>
      <w:r w:rsidR="002B375B" w:rsidRPr="00B40CFD">
        <w:rPr>
          <w:sz w:val="26"/>
          <w:szCs w:val="26"/>
        </w:rPr>
        <w:t xml:space="preserve"> giấy khai sinh; </w:t>
      </w:r>
    </w:p>
    <w:p w:rsidR="002B375B" w:rsidRPr="00B40CFD" w:rsidRDefault="002B375B" w:rsidP="002B375B">
      <w:pPr>
        <w:spacing w:before="80" w:after="80" w:line="288" w:lineRule="auto"/>
        <w:ind w:right="-9" w:firstLine="720"/>
        <w:jc w:val="both"/>
        <w:rPr>
          <w:sz w:val="26"/>
          <w:szCs w:val="26"/>
        </w:rPr>
      </w:pPr>
      <w:r w:rsidRPr="00B40CFD">
        <w:rPr>
          <w:sz w:val="26"/>
          <w:szCs w:val="26"/>
        </w:rPr>
        <w:t>- Bản photo</w:t>
      </w:r>
      <w:r w:rsidR="00FE0D18" w:rsidRPr="00B40CFD">
        <w:rPr>
          <w:sz w:val="26"/>
          <w:szCs w:val="26"/>
        </w:rPr>
        <w:t xml:space="preserve"> công chứng</w:t>
      </w:r>
      <w:r w:rsidRPr="00B40CFD">
        <w:rPr>
          <w:sz w:val="26"/>
          <w:szCs w:val="26"/>
        </w:rPr>
        <w:t xml:space="preserve"> Bằng tốt nghiệp THCS (hoặc giấy chứng nhận tốt nghiệp tạm thời do trường THCS cấp);</w:t>
      </w:r>
    </w:p>
    <w:p w:rsidR="002B375B" w:rsidRPr="00B40CFD" w:rsidRDefault="002B375B" w:rsidP="002B375B">
      <w:pPr>
        <w:spacing w:before="80" w:after="80" w:line="288" w:lineRule="auto"/>
        <w:ind w:right="123" w:firstLine="720"/>
        <w:jc w:val="both"/>
        <w:rPr>
          <w:sz w:val="26"/>
          <w:szCs w:val="26"/>
          <w:lang w:val="pt-BR"/>
        </w:rPr>
      </w:pPr>
      <w:r w:rsidRPr="00B40CFD">
        <w:rPr>
          <w:sz w:val="26"/>
          <w:szCs w:val="26"/>
        </w:rPr>
        <w:t xml:space="preserve">- Bản photo </w:t>
      </w:r>
      <w:r w:rsidR="00E50BAF" w:rsidRPr="00B40CFD">
        <w:rPr>
          <w:sz w:val="26"/>
          <w:szCs w:val="26"/>
        </w:rPr>
        <w:t xml:space="preserve">công chứng </w:t>
      </w:r>
      <w:r w:rsidRPr="00B40CFD">
        <w:rPr>
          <w:sz w:val="26"/>
          <w:szCs w:val="26"/>
        </w:rPr>
        <w:t xml:space="preserve">giấy chứng nhận </w:t>
      </w:r>
      <w:r w:rsidRPr="00B40CFD">
        <w:rPr>
          <w:sz w:val="26"/>
          <w:szCs w:val="26"/>
          <w:lang w:val="pt-BR"/>
        </w:rPr>
        <w:t xml:space="preserve">đạt giải chính thức kỳ thi </w:t>
      </w:r>
      <w:r w:rsidRPr="00B40CFD">
        <w:rPr>
          <w:sz w:val="26"/>
          <w:szCs w:val="26"/>
        </w:rPr>
        <w:t>KHKT cấp quốc gia dành cho học sinh trung học</w:t>
      </w:r>
      <w:r w:rsidR="00F715E4" w:rsidRPr="00B40CFD">
        <w:rPr>
          <w:sz w:val="26"/>
          <w:szCs w:val="26"/>
          <w:lang w:val="pt-BR"/>
        </w:rPr>
        <w:t xml:space="preserve"> (nếu có)</w:t>
      </w:r>
      <w:r w:rsidR="00602FDB" w:rsidRPr="00B40CFD">
        <w:rPr>
          <w:sz w:val="26"/>
          <w:szCs w:val="26"/>
          <w:lang w:val="pt-BR"/>
        </w:rPr>
        <w:t xml:space="preserve">, giấy chứng nhận đạt </w:t>
      </w:r>
      <w:r w:rsidR="00602FDB" w:rsidRPr="00B40CFD">
        <w:rPr>
          <w:sz w:val="26"/>
          <w:szCs w:val="26"/>
        </w:rPr>
        <w:t>giải thi HSG cấp tỉnh (nếu có)</w:t>
      </w:r>
      <w:r w:rsidR="00DE4DB3" w:rsidRPr="00B40CFD">
        <w:rPr>
          <w:sz w:val="26"/>
          <w:szCs w:val="26"/>
        </w:rPr>
        <w:t>;</w:t>
      </w:r>
    </w:p>
    <w:p w:rsidR="002B375B" w:rsidRPr="00B40CFD" w:rsidRDefault="002B375B" w:rsidP="002B375B">
      <w:pPr>
        <w:spacing w:before="80" w:after="80" w:line="300" w:lineRule="auto"/>
        <w:ind w:firstLine="709"/>
        <w:rPr>
          <w:sz w:val="26"/>
          <w:szCs w:val="24"/>
        </w:rPr>
      </w:pPr>
      <w:r w:rsidRPr="00B40CFD">
        <w:rPr>
          <w:sz w:val="26"/>
          <w:szCs w:val="24"/>
        </w:rPr>
        <w:lastRenderedPageBreak/>
        <w:t>- Bản photo</w:t>
      </w:r>
      <w:r w:rsidR="0048361B" w:rsidRPr="00B40CFD">
        <w:rPr>
          <w:sz w:val="26"/>
          <w:szCs w:val="24"/>
        </w:rPr>
        <w:t xml:space="preserve"> công chứng</w:t>
      </w:r>
      <w:r w:rsidRPr="00B40CFD">
        <w:rPr>
          <w:sz w:val="26"/>
          <w:szCs w:val="24"/>
        </w:rPr>
        <w:t xml:space="preserve"> giấy xác nhận thuộc đối tượng được hưởng chính sách ưu tiên do cơ quan có thẩm quyền cấp (nếu có);</w:t>
      </w:r>
    </w:p>
    <w:p w:rsidR="002B375B" w:rsidRPr="00B40CFD" w:rsidRDefault="002B375B" w:rsidP="002B375B">
      <w:pPr>
        <w:spacing w:before="80" w:after="80" w:line="288" w:lineRule="auto"/>
        <w:ind w:right="123" w:firstLine="720"/>
        <w:jc w:val="both"/>
        <w:rPr>
          <w:sz w:val="26"/>
          <w:szCs w:val="26"/>
          <w:lang w:val="pt-BR"/>
        </w:rPr>
      </w:pPr>
      <w:r w:rsidRPr="00B40CFD">
        <w:rPr>
          <w:sz w:val="26"/>
          <w:szCs w:val="26"/>
          <w:lang w:val="pt-BR"/>
        </w:rPr>
        <w:t>- Hai phong bì có dán tem và ghi sẵn địa chỉ ngư</w:t>
      </w:r>
      <w:r w:rsidRPr="00B40CFD">
        <w:rPr>
          <w:sz w:val="26"/>
          <w:szCs w:val="26"/>
          <w:lang w:val="pt-BR"/>
        </w:rPr>
        <w:softHyphen/>
        <w:t>ời nhận (địa chỉ của thí sinh hoặc gia đình thí sinh).</w:t>
      </w:r>
    </w:p>
    <w:p w:rsidR="002B375B" w:rsidRPr="00B40CFD" w:rsidRDefault="002B375B" w:rsidP="002B375B">
      <w:pPr>
        <w:tabs>
          <w:tab w:val="left" w:pos="567"/>
          <w:tab w:val="center" w:pos="4320"/>
          <w:tab w:val="right" w:pos="8640"/>
        </w:tabs>
        <w:spacing w:before="80" w:after="80" w:line="288" w:lineRule="auto"/>
        <w:ind w:firstLine="851"/>
        <w:jc w:val="both"/>
        <w:rPr>
          <w:b/>
          <w:iCs/>
          <w:sz w:val="26"/>
          <w:szCs w:val="26"/>
          <w:lang w:val="es-ES"/>
        </w:rPr>
      </w:pPr>
      <w:r w:rsidRPr="00B40CFD">
        <w:rPr>
          <w:b/>
          <w:iCs/>
          <w:sz w:val="26"/>
          <w:szCs w:val="26"/>
          <w:lang w:val="es-ES"/>
        </w:rPr>
        <w:t>9. Đăng ký dự thi và lệ phí thi</w:t>
      </w:r>
    </w:p>
    <w:p w:rsidR="002B375B" w:rsidRPr="00B40CFD" w:rsidRDefault="002B375B" w:rsidP="002B375B">
      <w:pPr>
        <w:tabs>
          <w:tab w:val="left" w:pos="567"/>
          <w:tab w:val="center" w:pos="4320"/>
          <w:tab w:val="right" w:pos="8640"/>
        </w:tabs>
        <w:spacing w:before="80" w:after="80" w:line="288" w:lineRule="auto"/>
        <w:ind w:firstLine="851"/>
        <w:jc w:val="both"/>
        <w:rPr>
          <w:sz w:val="26"/>
          <w:szCs w:val="26"/>
        </w:rPr>
      </w:pPr>
      <w:r w:rsidRPr="00B40CFD">
        <w:rPr>
          <w:sz w:val="26"/>
          <w:szCs w:val="26"/>
        </w:rPr>
        <w:t>- Học sinh đăng ký thi vào lớp 10</w:t>
      </w:r>
      <w:r w:rsidR="00290CB4" w:rsidRPr="00B40CFD">
        <w:rPr>
          <w:sz w:val="26"/>
          <w:szCs w:val="26"/>
        </w:rPr>
        <w:t xml:space="preserve"> </w:t>
      </w:r>
      <w:r w:rsidR="00964B3B" w:rsidRPr="00B40CFD">
        <w:rPr>
          <w:sz w:val="26"/>
          <w:szCs w:val="26"/>
        </w:rPr>
        <w:t xml:space="preserve">trường </w:t>
      </w:r>
      <w:r w:rsidRPr="00B40CFD">
        <w:rPr>
          <w:sz w:val="26"/>
          <w:szCs w:val="26"/>
        </w:rPr>
        <w:t>THPT chuyên Lam Sơn nạp hồ sơ tại trường THPT chuyên Lam Sơn, được đăng ký dự tuyển và</w:t>
      </w:r>
      <w:r w:rsidR="00964B3B" w:rsidRPr="00B40CFD">
        <w:rPr>
          <w:sz w:val="26"/>
          <w:szCs w:val="26"/>
        </w:rPr>
        <w:t>o học THPT chuyên Lam Sơn và 01</w:t>
      </w:r>
      <w:r w:rsidRPr="00B40CFD">
        <w:rPr>
          <w:sz w:val="26"/>
          <w:szCs w:val="26"/>
        </w:rPr>
        <w:t xml:space="preserve"> nguyện vọng </w:t>
      </w:r>
      <w:r w:rsidR="00740CD4" w:rsidRPr="00B40CFD">
        <w:rPr>
          <w:sz w:val="26"/>
          <w:szCs w:val="26"/>
        </w:rPr>
        <w:t xml:space="preserve">(NV) </w:t>
      </w:r>
      <w:r w:rsidR="00964B3B" w:rsidRPr="00B40CFD">
        <w:rPr>
          <w:sz w:val="26"/>
          <w:szCs w:val="26"/>
        </w:rPr>
        <w:t xml:space="preserve">xét vào </w:t>
      </w:r>
      <w:r w:rsidRPr="00B40CFD">
        <w:rPr>
          <w:sz w:val="26"/>
          <w:szCs w:val="26"/>
        </w:rPr>
        <w:t xml:space="preserve">học tại </w:t>
      </w:r>
      <w:r w:rsidR="003B0FD5" w:rsidRPr="00B40CFD">
        <w:rPr>
          <w:sz w:val="26"/>
          <w:szCs w:val="26"/>
        </w:rPr>
        <w:t>01</w:t>
      </w:r>
      <w:r w:rsidRPr="00B40CFD">
        <w:rPr>
          <w:sz w:val="26"/>
          <w:szCs w:val="26"/>
        </w:rPr>
        <w:t xml:space="preserve"> trường THPT công lập trên địa bàn cư trú theo quy định. </w:t>
      </w:r>
    </w:p>
    <w:p w:rsidR="002B375B" w:rsidRPr="00B40CFD" w:rsidRDefault="002B375B" w:rsidP="002B375B">
      <w:pPr>
        <w:tabs>
          <w:tab w:val="left" w:pos="567"/>
          <w:tab w:val="center" w:pos="4320"/>
          <w:tab w:val="right" w:pos="8640"/>
        </w:tabs>
        <w:spacing w:before="80" w:after="80" w:line="288" w:lineRule="auto"/>
        <w:ind w:firstLine="851"/>
        <w:jc w:val="both"/>
        <w:rPr>
          <w:sz w:val="26"/>
          <w:szCs w:val="26"/>
        </w:rPr>
      </w:pPr>
      <w:r w:rsidRPr="00B40CFD">
        <w:rPr>
          <w:sz w:val="26"/>
          <w:szCs w:val="26"/>
        </w:rPr>
        <w:t xml:space="preserve">- Đối với học sinh là người dân tộc thiểu số, đăng ký thi vào lớp 10 </w:t>
      </w:r>
      <w:r w:rsidR="00290CB4" w:rsidRPr="00B40CFD">
        <w:rPr>
          <w:sz w:val="26"/>
          <w:szCs w:val="26"/>
        </w:rPr>
        <w:t xml:space="preserve">trường THPT </w:t>
      </w:r>
      <w:r w:rsidRPr="00B40CFD">
        <w:rPr>
          <w:sz w:val="26"/>
          <w:szCs w:val="26"/>
        </w:rPr>
        <w:t xml:space="preserve">chuyên Lam Sơn thì được đăng ký thêm </w:t>
      </w:r>
      <w:r w:rsidR="00146D87" w:rsidRPr="00B40CFD">
        <w:rPr>
          <w:sz w:val="26"/>
          <w:szCs w:val="26"/>
        </w:rPr>
        <w:t>0</w:t>
      </w:r>
      <w:r w:rsidR="00740CD4" w:rsidRPr="00B40CFD">
        <w:rPr>
          <w:sz w:val="26"/>
          <w:szCs w:val="26"/>
        </w:rPr>
        <w:t xml:space="preserve">2 nguyện vọng </w:t>
      </w:r>
      <w:r w:rsidRPr="00B40CFD">
        <w:rPr>
          <w:sz w:val="26"/>
          <w:szCs w:val="26"/>
        </w:rPr>
        <w:t xml:space="preserve">theo thứ tự ưu tiên: NV1 </w:t>
      </w:r>
      <w:r w:rsidR="00AB079C" w:rsidRPr="00B40CFD">
        <w:rPr>
          <w:sz w:val="26"/>
          <w:szCs w:val="26"/>
        </w:rPr>
        <w:t xml:space="preserve">xét vào </w:t>
      </w:r>
      <w:r w:rsidRPr="00B40CFD">
        <w:rPr>
          <w:sz w:val="26"/>
          <w:szCs w:val="26"/>
        </w:rPr>
        <w:t xml:space="preserve">học tại </w:t>
      </w:r>
      <w:r w:rsidR="005E28D2" w:rsidRPr="00B40CFD">
        <w:rPr>
          <w:sz w:val="26"/>
          <w:szCs w:val="26"/>
        </w:rPr>
        <w:t>01</w:t>
      </w:r>
      <w:r w:rsidRPr="00B40CFD">
        <w:rPr>
          <w:sz w:val="26"/>
          <w:szCs w:val="26"/>
        </w:rPr>
        <w:t xml:space="preserve"> trường THPT DTNT (DTNT tỉnh hoặc DTNT Ngọc Lặc), NV2 </w:t>
      </w:r>
      <w:r w:rsidR="00D26D97" w:rsidRPr="00B40CFD">
        <w:rPr>
          <w:sz w:val="26"/>
          <w:szCs w:val="26"/>
        </w:rPr>
        <w:t xml:space="preserve">xét vào </w:t>
      </w:r>
      <w:r w:rsidRPr="00B40CFD">
        <w:rPr>
          <w:sz w:val="26"/>
          <w:szCs w:val="26"/>
        </w:rPr>
        <w:t>học tạ</w:t>
      </w:r>
      <w:r w:rsidR="005E28D2" w:rsidRPr="00B40CFD">
        <w:rPr>
          <w:sz w:val="26"/>
          <w:szCs w:val="26"/>
        </w:rPr>
        <w:t>i 01</w:t>
      </w:r>
      <w:r w:rsidRPr="00B40CFD">
        <w:rPr>
          <w:sz w:val="26"/>
          <w:szCs w:val="26"/>
        </w:rPr>
        <w:t xml:space="preserve"> trường công lập THPT trên địa bàn cư trú theo quy định. </w:t>
      </w:r>
    </w:p>
    <w:p w:rsidR="002B375B" w:rsidRPr="00B40CFD" w:rsidRDefault="002B375B" w:rsidP="00405C97">
      <w:pPr>
        <w:tabs>
          <w:tab w:val="left" w:pos="567"/>
          <w:tab w:val="center" w:pos="4320"/>
          <w:tab w:val="right" w:pos="8640"/>
        </w:tabs>
        <w:spacing w:before="80" w:after="80" w:line="288" w:lineRule="auto"/>
        <w:ind w:firstLine="851"/>
        <w:jc w:val="both"/>
        <w:rPr>
          <w:bCs/>
          <w:sz w:val="26"/>
          <w:szCs w:val="26"/>
          <w:lang w:val="es-ES"/>
        </w:rPr>
      </w:pPr>
      <w:r w:rsidRPr="00B40CFD">
        <w:rPr>
          <w:bCs/>
          <w:sz w:val="26"/>
          <w:szCs w:val="26"/>
          <w:lang w:val="es-ES"/>
        </w:rPr>
        <w:t xml:space="preserve">- Trường THPT chuyên Lam Sơn chịu trách nhiệm thu hồ sơ và cập nhật chính xác việc đăng ký NV của thí sinh; tách danh sách và đơn đăng ký NV theo từng trường THPT nộp Sở GD&amp;ĐT; </w:t>
      </w:r>
      <w:r w:rsidR="00EF506B" w:rsidRPr="00B40CFD">
        <w:rPr>
          <w:bCs/>
          <w:sz w:val="26"/>
          <w:szCs w:val="26"/>
          <w:lang w:val="es-ES"/>
        </w:rPr>
        <w:t xml:space="preserve">đồng thời </w:t>
      </w:r>
      <w:r w:rsidRPr="00B40CFD">
        <w:rPr>
          <w:bCs/>
          <w:sz w:val="26"/>
          <w:szCs w:val="26"/>
          <w:lang w:val="es-ES"/>
        </w:rPr>
        <w:t xml:space="preserve">gửi vào hộp thư điện tử từng trường bản danh sách tách theo NV để các trường triển khai công tác tuyển sinh theo quy định. </w:t>
      </w:r>
    </w:p>
    <w:p w:rsidR="00405C97" w:rsidRPr="00B40CFD" w:rsidRDefault="002B375B" w:rsidP="00405C97">
      <w:pPr>
        <w:spacing w:line="276" w:lineRule="auto"/>
        <w:ind w:firstLine="720"/>
        <w:jc w:val="both"/>
        <w:rPr>
          <w:bCs/>
          <w:sz w:val="26"/>
          <w:szCs w:val="26"/>
          <w:lang w:val="es-ES"/>
        </w:rPr>
      </w:pPr>
      <w:r w:rsidRPr="00B40CFD">
        <w:rPr>
          <w:bCs/>
          <w:sz w:val="26"/>
          <w:lang w:val="es-ES"/>
        </w:rPr>
        <w:t xml:space="preserve">- </w:t>
      </w:r>
      <w:r w:rsidR="00405C97" w:rsidRPr="00B40CFD">
        <w:rPr>
          <w:bCs/>
          <w:sz w:val="26"/>
          <w:szCs w:val="26"/>
          <w:lang w:val="es-ES"/>
        </w:rPr>
        <w:t xml:space="preserve">Trường THPT chuyên Lam Sơn có trách nhiệm thông báo văn bản tuyển sinh đến các cấp quản lý giáo dục, các trường học có đối tượng dự thi và thông báo trên các phương tiện thông tin đại chúng </w:t>
      </w:r>
      <w:r w:rsidR="00FD659F" w:rsidRPr="00B40CFD">
        <w:rPr>
          <w:bCs/>
          <w:sz w:val="26"/>
          <w:szCs w:val="26"/>
          <w:lang w:val="es-ES"/>
        </w:rPr>
        <w:t xml:space="preserve">của </w:t>
      </w:r>
      <w:r w:rsidR="00405C97" w:rsidRPr="00B40CFD">
        <w:rPr>
          <w:bCs/>
          <w:sz w:val="26"/>
          <w:szCs w:val="26"/>
          <w:lang w:val="es-ES"/>
        </w:rPr>
        <w:t>tỉnh Thanh Hoá trước ngày thi ít nhất là 60 ngày theo quy định tại Quy chế tổ chức và hoạt động của trường THPT chuyên; thu và kiểm tra tính chính xác, hợp lệ của hồ sơ thí sinh; lập danh sách phòng thi; bảng ghi tên dự thi.</w:t>
      </w:r>
    </w:p>
    <w:p w:rsidR="002B375B" w:rsidRPr="00B40CFD" w:rsidRDefault="002B375B" w:rsidP="002B375B">
      <w:pPr>
        <w:tabs>
          <w:tab w:val="left" w:pos="567"/>
          <w:tab w:val="center" w:pos="4320"/>
          <w:tab w:val="right" w:pos="8640"/>
        </w:tabs>
        <w:spacing w:before="80" w:after="80" w:line="288" w:lineRule="auto"/>
        <w:ind w:firstLine="851"/>
        <w:jc w:val="both"/>
        <w:rPr>
          <w:b/>
          <w:sz w:val="26"/>
          <w:szCs w:val="26"/>
        </w:rPr>
      </w:pPr>
      <w:r w:rsidRPr="00B40CFD">
        <w:rPr>
          <w:bCs/>
          <w:sz w:val="26"/>
          <w:szCs w:val="26"/>
          <w:lang w:val="es-ES"/>
        </w:rPr>
        <w:t xml:space="preserve">- Lệ phí thi: Theo quy định </w:t>
      </w:r>
      <w:r w:rsidR="00960B57" w:rsidRPr="00B40CFD">
        <w:rPr>
          <w:bCs/>
          <w:sz w:val="26"/>
          <w:szCs w:val="26"/>
          <w:lang w:val="es-ES"/>
        </w:rPr>
        <w:t xml:space="preserve">hiện hành </w:t>
      </w:r>
      <w:r w:rsidRPr="00B40CFD">
        <w:rPr>
          <w:bCs/>
          <w:sz w:val="26"/>
          <w:szCs w:val="26"/>
          <w:lang w:val="es-ES"/>
        </w:rPr>
        <w:t>của UBND tỉnh</w:t>
      </w:r>
      <w:r w:rsidR="007D6769" w:rsidRPr="00B40CFD">
        <w:rPr>
          <w:bCs/>
          <w:sz w:val="26"/>
          <w:szCs w:val="26"/>
          <w:lang w:val="es-ES"/>
        </w:rPr>
        <w:t>.</w:t>
      </w:r>
    </w:p>
    <w:p w:rsidR="00474EDA" w:rsidRPr="00B40CFD" w:rsidRDefault="002B375B" w:rsidP="00D77785">
      <w:pPr>
        <w:tabs>
          <w:tab w:val="left" w:pos="851"/>
          <w:tab w:val="center" w:pos="4320"/>
          <w:tab w:val="right" w:pos="8640"/>
        </w:tabs>
        <w:spacing w:before="80" w:after="80" w:line="288" w:lineRule="auto"/>
        <w:ind w:firstLine="851"/>
        <w:jc w:val="both"/>
        <w:rPr>
          <w:iCs/>
          <w:sz w:val="26"/>
          <w:szCs w:val="26"/>
        </w:rPr>
      </w:pPr>
      <w:r w:rsidRPr="00B40CFD">
        <w:rPr>
          <w:b/>
          <w:iCs/>
          <w:sz w:val="26"/>
          <w:szCs w:val="26"/>
        </w:rPr>
        <w:t>10</w:t>
      </w:r>
      <w:r w:rsidR="00955D35" w:rsidRPr="00B40CFD">
        <w:rPr>
          <w:b/>
          <w:iCs/>
          <w:sz w:val="26"/>
          <w:szCs w:val="26"/>
        </w:rPr>
        <w:t xml:space="preserve">. </w:t>
      </w:r>
      <w:r w:rsidR="00E3411B" w:rsidRPr="00B40CFD">
        <w:rPr>
          <w:b/>
          <w:iCs/>
          <w:sz w:val="26"/>
          <w:szCs w:val="26"/>
        </w:rPr>
        <w:t xml:space="preserve"> </w:t>
      </w:r>
      <w:r w:rsidR="00F24325" w:rsidRPr="00B40CFD">
        <w:rPr>
          <w:b/>
          <w:iCs/>
          <w:sz w:val="26"/>
          <w:szCs w:val="26"/>
        </w:rPr>
        <w:t>Đề thi</w:t>
      </w:r>
      <w:r w:rsidR="00F24325" w:rsidRPr="00B40CFD">
        <w:rPr>
          <w:iCs/>
          <w:sz w:val="26"/>
          <w:szCs w:val="26"/>
        </w:rPr>
        <w:t xml:space="preserve"> </w:t>
      </w:r>
    </w:p>
    <w:p w:rsidR="00F24325" w:rsidRPr="00B40CFD" w:rsidRDefault="00955D35" w:rsidP="00D77785">
      <w:pPr>
        <w:tabs>
          <w:tab w:val="left" w:pos="851"/>
          <w:tab w:val="center" w:pos="4320"/>
          <w:tab w:val="right" w:pos="8640"/>
        </w:tabs>
        <w:spacing w:before="80" w:after="80" w:line="288" w:lineRule="auto"/>
        <w:ind w:firstLine="851"/>
        <w:jc w:val="both"/>
        <w:rPr>
          <w:sz w:val="26"/>
          <w:szCs w:val="26"/>
        </w:rPr>
      </w:pPr>
      <w:r w:rsidRPr="00B40CFD">
        <w:rPr>
          <w:sz w:val="26"/>
          <w:szCs w:val="26"/>
        </w:rPr>
        <w:t>-</w:t>
      </w:r>
      <w:r w:rsidR="00E3411B" w:rsidRPr="00B40CFD">
        <w:rPr>
          <w:sz w:val="26"/>
          <w:szCs w:val="26"/>
        </w:rPr>
        <w:t xml:space="preserve"> </w:t>
      </w:r>
      <w:r w:rsidR="00DD3DCF" w:rsidRPr="00B40CFD">
        <w:rPr>
          <w:sz w:val="26"/>
          <w:szCs w:val="26"/>
        </w:rPr>
        <w:t xml:space="preserve">Giám đốc </w:t>
      </w:r>
      <w:r w:rsidR="00D271E7" w:rsidRPr="00B40CFD">
        <w:rPr>
          <w:sz w:val="26"/>
          <w:szCs w:val="26"/>
        </w:rPr>
        <w:t xml:space="preserve">Sở Giáo dục và Đào tạo </w:t>
      </w:r>
      <w:r w:rsidR="00DD3DCF" w:rsidRPr="00B40CFD">
        <w:rPr>
          <w:sz w:val="26"/>
          <w:szCs w:val="26"/>
        </w:rPr>
        <w:t xml:space="preserve">ra quyết định thành lập </w:t>
      </w:r>
      <w:r w:rsidR="00D271E7" w:rsidRPr="00B40CFD">
        <w:rPr>
          <w:sz w:val="26"/>
          <w:szCs w:val="26"/>
        </w:rPr>
        <w:t>01</w:t>
      </w:r>
      <w:r w:rsidR="0077316F" w:rsidRPr="00B40CFD">
        <w:rPr>
          <w:sz w:val="26"/>
          <w:szCs w:val="26"/>
        </w:rPr>
        <w:t xml:space="preserve"> </w:t>
      </w:r>
      <w:r w:rsidR="00F24325" w:rsidRPr="00B40CFD">
        <w:rPr>
          <w:sz w:val="26"/>
          <w:szCs w:val="26"/>
        </w:rPr>
        <w:t>Hội đồng ra đề thi</w:t>
      </w:r>
      <w:r w:rsidR="0077316F" w:rsidRPr="00B40CFD">
        <w:rPr>
          <w:sz w:val="26"/>
          <w:szCs w:val="26"/>
        </w:rPr>
        <w:t>,</w:t>
      </w:r>
      <w:r w:rsidR="00F24325" w:rsidRPr="00B40CFD">
        <w:rPr>
          <w:sz w:val="26"/>
          <w:szCs w:val="26"/>
        </w:rPr>
        <w:t xml:space="preserve"> làm việc t</w:t>
      </w:r>
      <w:r w:rsidR="00B45F7E" w:rsidRPr="00B40CFD">
        <w:rPr>
          <w:sz w:val="26"/>
          <w:szCs w:val="26"/>
        </w:rPr>
        <w:t>heo nguyên tắc cách ly triệt để, đảm bảo tính bảo mật tuyệt đối.</w:t>
      </w:r>
    </w:p>
    <w:p w:rsidR="005B0F15" w:rsidRPr="00B40CFD" w:rsidRDefault="00955D35" w:rsidP="00D77785">
      <w:pPr>
        <w:widowControl w:val="0"/>
        <w:autoSpaceDE w:val="0"/>
        <w:autoSpaceDN w:val="0"/>
        <w:adjustRightInd w:val="0"/>
        <w:spacing w:before="80" w:after="80" w:line="288" w:lineRule="auto"/>
        <w:ind w:firstLine="851"/>
        <w:jc w:val="both"/>
        <w:rPr>
          <w:sz w:val="26"/>
          <w:szCs w:val="26"/>
        </w:rPr>
      </w:pPr>
      <w:r w:rsidRPr="00B40CFD">
        <w:rPr>
          <w:sz w:val="26"/>
          <w:szCs w:val="26"/>
        </w:rPr>
        <w:t>-</w:t>
      </w:r>
      <w:r w:rsidR="00E3411B" w:rsidRPr="00B40CFD">
        <w:rPr>
          <w:sz w:val="26"/>
          <w:szCs w:val="26"/>
        </w:rPr>
        <w:t xml:space="preserve"> </w:t>
      </w:r>
      <w:r w:rsidR="005B0F15" w:rsidRPr="00B40CFD">
        <w:rPr>
          <w:sz w:val="26"/>
          <w:szCs w:val="26"/>
        </w:rPr>
        <w:t>Đề thi các môn</w:t>
      </w:r>
      <w:r w:rsidR="00FD5570" w:rsidRPr="00B40CFD">
        <w:rPr>
          <w:sz w:val="26"/>
          <w:szCs w:val="26"/>
        </w:rPr>
        <w:t>:</w:t>
      </w:r>
      <w:r w:rsidR="005B0F15" w:rsidRPr="00B40CFD">
        <w:rPr>
          <w:sz w:val="26"/>
          <w:szCs w:val="26"/>
        </w:rPr>
        <w:t xml:space="preserve"> Toán, </w:t>
      </w:r>
      <w:r w:rsidR="00847662" w:rsidRPr="00B40CFD">
        <w:rPr>
          <w:sz w:val="26"/>
          <w:szCs w:val="26"/>
        </w:rPr>
        <w:t xml:space="preserve">Ngữ văn, </w:t>
      </w:r>
      <w:r w:rsidR="005B0F15" w:rsidRPr="00B40CFD">
        <w:rPr>
          <w:sz w:val="26"/>
          <w:szCs w:val="26"/>
          <w:lang w:val="pt-BR"/>
        </w:rPr>
        <w:t>Tiếng Anh</w:t>
      </w:r>
      <w:r w:rsidR="005B0F15" w:rsidRPr="00B40CFD">
        <w:rPr>
          <w:sz w:val="26"/>
          <w:szCs w:val="26"/>
        </w:rPr>
        <w:t xml:space="preserve">, chung cho cả thi vào </w:t>
      </w:r>
      <w:r w:rsidR="001B6B2C" w:rsidRPr="00B40CFD">
        <w:rPr>
          <w:sz w:val="26"/>
          <w:szCs w:val="26"/>
        </w:rPr>
        <w:t xml:space="preserve">lớp 10 </w:t>
      </w:r>
      <w:r w:rsidRPr="00B40CFD">
        <w:rPr>
          <w:sz w:val="26"/>
          <w:szCs w:val="26"/>
        </w:rPr>
        <w:t>THPT chuyên Lam Sơn</w:t>
      </w:r>
      <w:r w:rsidR="00A36C22" w:rsidRPr="00B40CFD">
        <w:rPr>
          <w:sz w:val="26"/>
          <w:szCs w:val="26"/>
        </w:rPr>
        <w:t xml:space="preserve"> và </w:t>
      </w:r>
      <w:r w:rsidR="001B6B2C" w:rsidRPr="00B40CFD">
        <w:rPr>
          <w:sz w:val="26"/>
          <w:szCs w:val="26"/>
        </w:rPr>
        <w:t xml:space="preserve">lớp 10 </w:t>
      </w:r>
      <w:r w:rsidR="002146FD" w:rsidRPr="00B40CFD">
        <w:rPr>
          <w:sz w:val="26"/>
          <w:szCs w:val="26"/>
        </w:rPr>
        <w:t>THPT;</w:t>
      </w:r>
      <w:r w:rsidR="005B0F15" w:rsidRPr="00B40CFD">
        <w:rPr>
          <w:sz w:val="26"/>
          <w:szCs w:val="26"/>
        </w:rPr>
        <w:t xml:space="preserve"> trong đề có sự phân hóa để chọn học sinh thi vào chuyên Lam Sơn. </w:t>
      </w:r>
      <w:r w:rsidR="00474EDA" w:rsidRPr="00B40CFD">
        <w:rPr>
          <w:sz w:val="26"/>
          <w:szCs w:val="26"/>
        </w:rPr>
        <w:t>C</w:t>
      </w:r>
      <w:r w:rsidR="005B0F15" w:rsidRPr="00B40CFD">
        <w:rPr>
          <w:sz w:val="26"/>
          <w:szCs w:val="26"/>
        </w:rPr>
        <w:t>ác môn chuyên</w:t>
      </w:r>
      <w:r w:rsidR="002F22E9" w:rsidRPr="00B40CFD">
        <w:rPr>
          <w:sz w:val="26"/>
          <w:szCs w:val="26"/>
        </w:rPr>
        <w:t xml:space="preserve"> t</w:t>
      </w:r>
      <w:r w:rsidR="002146FD" w:rsidRPr="00B40CFD">
        <w:rPr>
          <w:sz w:val="26"/>
          <w:szCs w:val="26"/>
        </w:rPr>
        <w:t>hi vào THPT chuyên Lam Sơn</w:t>
      </w:r>
      <w:r w:rsidR="002F22E9" w:rsidRPr="00B40CFD">
        <w:rPr>
          <w:sz w:val="26"/>
          <w:szCs w:val="26"/>
        </w:rPr>
        <w:t xml:space="preserve"> t</w:t>
      </w:r>
      <w:r w:rsidR="005B0F15" w:rsidRPr="00B40CFD">
        <w:rPr>
          <w:sz w:val="26"/>
          <w:szCs w:val="26"/>
        </w:rPr>
        <w:t xml:space="preserve">hi theo đề </w:t>
      </w:r>
      <w:r w:rsidR="00474EDA" w:rsidRPr="00B40CFD">
        <w:rPr>
          <w:sz w:val="26"/>
          <w:szCs w:val="26"/>
        </w:rPr>
        <w:t xml:space="preserve">thi </w:t>
      </w:r>
      <w:r w:rsidR="005B0F15" w:rsidRPr="00B40CFD">
        <w:rPr>
          <w:sz w:val="26"/>
          <w:szCs w:val="26"/>
        </w:rPr>
        <w:t>riêng.</w:t>
      </w:r>
    </w:p>
    <w:p w:rsidR="00D7303F" w:rsidRPr="00B40CFD" w:rsidRDefault="002B375B" w:rsidP="00D77785">
      <w:pPr>
        <w:tabs>
          <w:tab w:val="left" w:pos="567"/>
          <w:tab w:val="center" w:pos="4320"/>
          <w:tab w:val="right" w:pos="8640"/>
        </w:tabs>
        <w:spacing w:before="80" w:after="80" w:line="288" w:lineRule="auto"/>
        <w:ind w:firstLine="851"/>
        <w:jc w:val="both"/>
        <w:rPr>
          <w:b/>
          <w:sz w:val="26"/>
          <w:szCs w:val="26"/>
        </w:rPr>
      </w:pPr>
      <w:r w:rsidRPr="00B40CFD">
        <w:rPr>
          <w:b/>
          <w:sz w:val="26"/>
          <w:szCs w:val="26"/>
        </w:rPr>
        <w:t>11</w:t>
      </w:r>
      <w:r w:rsidR="002F22E9" w:rsidRPr="00B40CFD">
        <w:rPr>
          <w:b/>
          <w:sz w:val="26"/>
          <w:szCs w:val="26"/>
        </w:rPr>
        <w:t>. Tổ chức coi thi và c</w:t>
      </w:r>
      <w:r w:rsidR="00B45F7E" w:rsidRPr="00B40CFD">
        <w:rPr>
          <w:b/>
          <w:sz w:val="26"/>
          <w:szCs w:val="26"/>
        </w:rPr>
        <w:t>hấm thi</w:t>
      </w:r>
    </w:p>
    <w:p w:rsidR="00C60C77" w:rsidRPr="00B40CFD" w:rsidRDefault="002F22E9" w:rsidP="00D77785">
      <w:pPr>
        <w:tabs>
          <w:tab w:val="left" w:pos="567"/>
          <w:tab w:val="center" w:pos="4320"/>
          <w:tab w:val="right" w:pos="8640"/>
        </w:tabs>
        <w:spacing w:before="80" w:after="80" w:line="288" w:lineRule="auto"/>
        <w:ind w:firstLine="851"/>
        <w:jc w:val="both"/>
        <w:rPr>
          <w:sz w:val="26"/>
          <w:szCs w:val="26"/>
          <w:lang w:val="pt-BR"/>
        </w:rPr>
      </w:pPr>
      <w:r w:rsidRPr="00B40CFD">
        <w:rPr>
          <w:sz w:val="26"/>
          <w:szCs w:val="26"/>
        </w:rPr>
        <w:t xml:space="preserve">- </w:t>
      </w:r>
      <w:r w:rsidR="00DD3DCF" w:rsidRPr="00B40CFD">
        <w:rPr>
          <w:sz w:val="26"/>
          <w:szCs w:val="26"/>
        </w:rPr>
        <w:t xml:space="preserve">Giám đốc Sở Giáo dục và Đào tạo ra quyết định thành lập </w:t>
      </w:r>
      <w:r w:rsidR="00BF5D17" w:rsidRPr="00B40CFD">
        <w:rPr>
          <w:sz w:val="26"/>
          <w:szCs w:val="26"/>
        </w:rPr>
        <w:t>01</w:t>
      </w:r>
      <w:r w:rsidR="00C60C77" w:rsidRPr="00B40CFD">
        <w:rPr>
          <w:sz w:val="26"/>
          <w:szCs w:val="26"/>
        </w:rPr>
        <w:t xml:space="preserve"> Hội đồng coi thi riêng cho học sinh thi vào THPT chuyên Lam Sơn</w:t>
      </w:r>
      <w:r w:rsidR="002C261C" w:rsidRPr="00B40CFD">
        <w:rPr>
          <w:sz w:val="26"/>
          <w:szCs w:val="26"/>
        </w:rPr>
        <w:t xml:space="preserve">; </w:t>
      </w:r>
      <w:r w:rsidR="0080207D" w:rsidRPr="00B40CFD">
        <w:rPr>
          <w:sz w:val="26"/>
          <w:szCs w:val="26"/>
        </w:rPr>
        <w:t xml:space="preserve">dự kiến </w:t>
      </w:r>
      <w:r w:rsidR="00C60C77" w:rsidRPr="00B40CFD">
        <w:rPr>
          <w:sz w:val="26"/>
          <w:szCs w:val="26"/>
          <w:lang w:val="pt-BR"/>
        </w:rPr>
        <w:t>gồm 3 điểm thi:</w:t>
      </w:r>
      <w:r w:rsidR="00C60C77" w:rsidRPr="00B40CFD">
        <w:rPr>
          <w:sz w:val="26"/>
          <w:szCs w:val="26"/>
        </w:rPr>
        <w:t xml:space="preserve"> </w:t>
      </w:r>
      <w:r w:rsidR="00C60C77" w:rsidRPr="00B40CFD">
        <w:rPr>
          <w:sz w:val="26"/>
          <w:szCs w:val="26"/>
          <w:lang w:val="pt-BR"/>
        </w:rPr>
        <w:t>THPT chuyên Lam Sơn, THCS Trần Mai Ninh, THCS Minh Khai, T</w:t>
      </w:r>
      <w:r w:rsidR="00AA44C1" w:rsidRPr="00B40CFD">
        <w:rPr>
          <w:sz w:val="26"/>
          <w:szCs w:val="26"/>
          <w:lang w:val="pt-BR"/>
        </w:rPr>
        <w:t>p</w:t>
      </w:r>
      <w:r w:rsidR="00C60C77" w:rsidRPr="00B40CFD">
        <w:rPr>
          <w:sz w:val="26"/>
          <w:szCs w:val="26"/>
          <w:lang w:val="pt-BR"/>
        </w:rPr>
        <w:t xml:space="preserve"> Thanh Hóa.</w:t>
      </w:r>
    </w:p>
    <w:p w:rsidR="00C60C77" w:rsidRPr="00B40CFD" w:rsidRDefault="002F22E9" w:rsidP="00D77785">
      <w:pPr>
        <w:widowControl w:val="0"/>
        <w:autoSpaceDE w:val="0"/>
        <w:autoSpaceDN w:val="0"/>
        <w:adjustRightInd w:val="0"/>
        <w:spacing w:before="80" w:after="80" w:line="288" w:lineRule="auto"/>
        <w:ind w:firstLine="851"/>
        <w:jc w:val="both"/>
        <w:rPr>
          <w:sz w:val="26"/>
          <w:szCs w:val="26"/>
        </w:rPr>
      </w:pPr>
      <w:r w:rsidRPr="00B40CFD">
        <w:rPr>
          <w:sz w:val="26"/>
          <w:szCs w:val="26"/>
        </w:rPr>
        <w:t xml:space="preserve">- </w:t>
      </w:r>
      <w:r w:rsidR="00DD3DCF" w:rsidRPr="00B40CFD">
        <w:rPr>
          <w:sz w:val="26"/>
          <w:szCs w:val="26"/>
        </w:rPr>
        <w:t xml:space="preserve">Giám đốc Sở Giáo dục và Đào tạo ra quyết định thành lập </w:t>
      </w:r>
      <w:r w:rsidR="00BF5D17" w:rsidRPr="00B40CFD">
        <w:rPr>
          <w:sz w:val="26"/>
          <w:szCs w:val="26"/>
        </w:rPr>
        <w:t>01</w:t>
      </w:r>
      <w:r w:rsidR="00C60C77" w:rsidRPr="00B40CFD">
        <w:rPr>
          <w:sz w:val="26"/>
          <w:szCs w:val="26"/>
        </w:rPr>
        <w:t xml:space="preserve"> Hội đồng </w:t>
      </w:r>
      <w:r w:rsidR="002B375B" w:rsidRPr="00B40CFD">
        <w:rPr>
          <w:sz w:val="26"/>
          <w:szCs w:val="26"/>
        </w:rPr>
        <w:t xml:space="preserve">làm phách, </w:t>
      </w:r>
      <w:r w:rsidR="00C60C77" w:rsidRPr="00B40CFD">
        <w:rPr>
          <w:sz w:val="26"/>
          <w:szCs w:val="26"/>
        </w:rPr>
        <w:t xml:space="preserve">chấm thi riêng cho học sinh đăng ký thi vào </w:t>
      </w:r>
      <w:r w:rsidR="000C0D3B" w:rsidRPr="00B40CFD">
        <w:rPr>
          <w:sz w:val="26"/>
          <w:szCs w:val="26"/>
        </w:rPr>
        <w:t xml:space="preserve">trường </w:t>
      </w:r>
      <w:r w:rsidR="00C60C77" w:rsidRPr="00B40CFD">
        <w:rPr>
          <w:sz w:val="26"/>
          <w:szCs w:val="26"/>
        </w:rPr>
        <w:t>THPT chuyên Lam Sơn.</w:t>
      </w:r>
    </w:p>
    <w:p w:rsidR="00B1526F" w:rsidRPr="00B40CFD" w:rsidRDefault="00A528A4" w:rsidP="00D77785">
      <w:pPr>
        <w:widowControl w:val="0"/>
        <w:autoSpaceDE w:val="0"/>
        <w:autoSpaceDN w:val="0"/>
        <w:adjustRightInd w:val="0"/>
        <w:spacing w:before="80" w:after="80" w:line="288" w:lineRule="auto"/>
        <w:ind w:firstLine="851"/>
        <w:jc w:val="both"/>
        <w:rPr>
          <w:b/>
          <w:sz w:val="26"/>
          <w:szCs w:val="26"/>
        </w:rPr>
      </w:pPr>
      <w:r w:rsidRPr="00B40CFD">
        <w:rPr>
          <w:b/>
          <w:iCs/>
          <w:sz w:val="26"/>
          <w:szCs w:val="26"/>
        </w:rPr>
        <w:lastRenderedPageBreak/>
        <w:t>1</w:t>
      </w:r>
      <w:r w:rsidR="00D77644" w:rsidRPr="00B40CFD">
        <w:rPr>
          <w:b/>
          <w:iCs/>
          <w:sz w:val="26"/>
          <w:szCs w:val="26"/>
        </w:rPr>
        <w:t>2</w:t>
      </w:r>
      <w:r w:rsidR="00B1526F" w:rsidRPr="00B40CFD">
        <w:rPr>
          <w:b/>
          <w:iCs/>
          <w:sz w:val="26"/>
          <w:szCs w:val="26"/>
        </w:rPr>
        <w:t>. Xét trúng tuyển</w:t>
      </w:r>
    </w:p>
    <w:p w:rsidR="002524AC" w:rsidRPr="00B40CFD" w:rsidRDefault="002524AC" w:rsidP="00D77785">
      <w:pPr>
        <w:spacing w:before="80" w:after="80" w:line="288" w:lineRule="auto"/>
        <w:ind w:right="123"/>
        <w:jc w:val="both"/>
        <w:rPr>
          <w:sz w:val="26"/>
          <w:szCs w:val="26"/>
          <w:lang w:val="pt-BR"/>
        </w:rPr>
      </w:pPr>
      <w:r w:rsidRPr="00B40CFD">
        <w:rPr>
          <w:sz w:val="26"/>
          <w:szCs w:val="26"/>
          <w:lang w:val="pt-BR"/>
        </w:rPr>
        <w:tab/>
      </w:r>
      <w:r w:rsidR="00DD3E65" w:rsidRPr="00B40CFD">
        <w:rPr>
          <w:sz w:val="26"/>
          <w:szCs w:val="26"/>
          <w:lang w:val="pt-BR"/>
        </w:rPr>
        <w:t xml:space="preserve">- </w:t>
      </w:r>
      <w:r w:rsidR="000344E8" w:rsidRPr="00B40CFD">
        <w:rPr>
          <w:sz w:val="26"/>
          <w:szCs w:val="26"/>
        </w:rPr>
        <w:t>Giám đốc Sở Giáo dục và Đào tạo ra quyết định thành lập</w:t>
      </w:r>
      <w:r w:rsidR="000344E8" w:rsidRPr="00B40CFD">
        <w:rPr>
          <w:sz w:val="26"/>
          <w:szCs w:val="26"/>
          <w:lang w:val="pt-BR"/>
        </w:rPr>
        <w:t xml:space="preserve"> </w:t>
      </w:r>
      <w:r w:rsidRPr="00B40CFD">
        <w:rPr>
          <w:sz w:val="26"/>
          <w:szCs w:val="26"/>
          <w:lang w:val="pt-BR"/>
        </w:rPr>
        <w:t>tại tr</w:t>
      </w:r>
      <w:r w:rsidRPr="00B40CFD">
        <w:rPr>
          <w:sz w:val="26"/>
          <w:szCs w:val="26"/>
          <w:lang w:val="pt-BR"/>
        </w:rPr>
        <w:softHyphen/>
        <w:t xml:space="preserve">ường THPT chuyên Lam Sơn </w:t>
      </w:r>
      <w:r w:rsidR="00531F5C" w:rsidRPr="00B40CFD">
        <w:rPr>
          <w:sz w:val="26"/>
          <w:szCs w:val="26"/>
          <w:lang w:val="pt-BR"/>
        </w:rPr>
        <w:t xml:space="preserve">01 </w:t>
      </w:r>
      <w:r w:rsidRPr="00B40CFD">
        <w:rPr>
          <w:sz w:val="26"/>
          <w:szCs w:val="26"/>
          <w:lang w:val="pt-BR"/>
        </w:rPr>
        <w:t>Hội đồng tuyển sinh</w:t>
      </w:r>
      <w:r w:rsidR="00A528A4" w:rsidRPr="00B40CFD">
        <w:rPr>
          <w:sz w:val="26"/>
          <w:szCs w:val="26"/>
          <w:lang w:val="pt-BR"/>
        </w:rPr>
        <w:t>,</w:t>
      </w:r>
      <w:r w:rsidRPr="00B40CFD">
        <w:rPr>
          <w:sz w:val="26"/>
          <w:szCs w:val="26"/>
          <w:lang w:val="pt-BR"/>
        </w:rPr>
        <w:t xml:space="preserve"> gồm:</w:t>
      </w:r>
    </w:p>
    <w:p w:rsidR="002524AC" w:rsidRPr="00B40CFD" w:rsidRDefault="00DD3E65" w:rsidP="00D77785">
      <w:pPr>
        <w:spacing w:before="80" w:after="80" w:line="288" w:lineRule="auto"/>
        <w:ind w:right="123" w:firstLine="720"/>
        <w:jc w:val="both"/>
        <w:outlineLvl w:val="0"/>
        <w:rPr>
          <w:sz w:val="26"/>
          <w:szCs w:val="26"/>
          <w:lang w:val="pt-BR"/>
        </w:rPr>
      </w:pPr>
      <w:r w:rsidRPr="00B40CFD">
        <w:rPr>
          <w:sz w:val="26"/>
          <w:szCs w:val="26"/>
          <w:lang w:val="pt-BR"/>
        </w:rPr>
        <w:t xml:space="preserve">+ </w:t>
      </w:r>
      <w:r w:rsidR="002524AC" w:rsidRPr="00B40CFD">
        <w:rPr>
          <w:sz w:val="26"/>
          <w:szCs w:val="26"/>
          <w:lang w:val="pt-BR"/>
        </w:rPr>
        <w:t>Chủ tịch: Hiệu trư</w:t>
      </w:r>
      <w:r w:rsidR="002524AC" w:rsidRPr="00B40CFD">
        <w:rPr>
          <w:sz w:val="26"/>
          <w:szCs w:val="26"/>
          <w:lang w:val="pt-BR"/>
        </w:rPr>
        <w:softHyphen/>
        <w:t>ởng;</w:t>
      </w:r>
    </w:p>
    <w:p w:rsidR="002524AC" w:rsidRPr="00B40CFD" w:rsidRDefault="00DD3E65" w:rsidP="00D77785">
      <w:pPr>
        <w:spacing w:before="80" w:after="80" w:line="288" w:lineRule="auto"/>
        <w:ind w:right="123" w:firstLine="720"/>
        <w:jc w:val="both"/>
        <w:rPr>
          <w:sz w:val="26"/>
          <w:szCs w:val="26"/>
          <w:lang w:val="pt-BR"/>
        </w:rPr>
      </w:pPr>
      <w:r w:rsidRPr="00B40CFD">
        <w:rPr>
          <w:sz w:val="26"/>
          <w:szCs w:val="26"/>
          <w:lang w:val="pt-BR"/>
        </w:rPr>
        <w:t>+</w:t>
      </w:r>
      <w:r w:rsidR="002524AC" w:rsidRPr="00B40CFD">
        <w:rPr>
          <w:sz w:val="26"/>
          <w:szCs w:val="26"/>
          <w:lang w:val="pt-BR"/>
        </w:rPr>
        <w:t xml:space="preserve"> Các Phó chủ tịch: Các Phó Hiệu trư</w:t>
      </w:r>
      <w:r w:rsidR="002524AC" w:rsidRPr="00B40CFD">
        <w:rPr>
          <w:sz w:val="26"/>
          <w:szCs w:val="26"/>
          <w:lang w:val="pt-BR"/>
        </w:rPr>
        <w:softHyphen/>
        <w:t xml:space="preserve">ởng; </w:t>
      </w:r>
    </w:p>
    <w:p w:rsidR="002524AC" w:rsidRPr="00B40CFD" w:rsidRDefault="00DD3E65" w:rsidP="00D77785">
      <w:pPr>
        <w:spacing w:before="80" w:after="80" w:line="288" w:lineRule="auto"/>
        <w:ind w:right="123" w:firstLine="720"/>
        <w:jc w:val="both"/>
        <w:outlineLvl w:val="0"/>
        <w:rPr>
          <w:sz w:val="26"/>
          <w:szCs w:val="26"/>
          <w:lang w:val="pt-BR"/>
        </w:rPr>
      </w:pPr>
      <w:r w:rsidRPr="00B40CFD">
        <w:rPr>
          <w:sz w:val="26"/>
          <w:szCs w:val="26"/>
          <w:lang w:val="pt-BR"/>
        </w:rPr>
        <w:t>+</w:t>
      </w:r>
      <w:r w:rsidR="002524AC" w:rsidRPr="00B40CFD">
        <w:rPr>
          <w:sz w:val="26"/>
          <w:szCs w:val="26"/>
          <w:lang w:val="pt-BR"/>
        </w:rPr>
        <w:t xml:space="preserve"> Thư</w:t>
      </w:r>
      <w:r w:rsidR="002524AC" w:rsidRPr="00B40CFD">
        <w:rPr>
          <w:sz w:val="26"/>
          <w:szCs w:val="26"/>
          <w:lang w:val="pt-BR"/>
        </w:rPr>
        <w:softHyphen/>
        <w:t xml:space="preserve"> ký: Th</w:t>
      </w:r>
      <w:r w:rsidR="002524AC" w:rsidRPr="00B40CFD">
        <w:rPr>
          <w:sz w:val="26"/>
          <w:szCs w:val="26"/>
          <w:lang w:val="pt-BR"/>
        </w:rPr>
        <w:softHyphen/>
        <w:t xml:space="preserve">ư ký Hội đồng; </w:t>
      </w:r>
    </w:p>
    <w:p w:rsidR="002524AC" w:rsidRPr="00B40CFD" w:rsidRDefault="00DD3E65" w:rsidP="00D77785">
      <w:pPr>
        <w:spacing w:before="80" w:after="80" w:line="288" w:lineRule="auto"/>
        <w:ind w:right="123" w:firstLine="720"/>
        <w:jc w:val="both"/>
        <w:rPr>
          <w:sz w:val="26"/>
          <w:szCs w:val="26"/>
          <w:lang w:val="pt-BR"/>
        </w:rPr>
      </w:pPr>
      <w:r w:rsidRPr="00B40CFD">
        <w:rPr>
          <w:sz w:val="26"/>
          <w:szCs w:val="26"/>
          <w:lang w:val="pt-BR"/>
        </w:rPr>
        <w:t>+</w:t>
      </w:r>
      <w:r w:rsidR="002524AC" w:rsidRPr="00B40CFD">
        <w:rPr>
          <w:sz w:val="26"/>
          <w:szCs w:val="26"/>
          <w:lang w:val="pt-BR"/>
        </w:rPr>
        <w:t xml:space="preserve"> Ủy viên: Một số tổ trư</w:t>
      </w:r>
      <w:r w:rsidR="002524AC" w:rsidRPr="00B40CFD">
        <w:rPr>
          <w:sz w:val="26"/>
          <w:szCs w:val="26"/>
          <w:lang w:val="pt-BR"/>
        </w:rPr>
        <w:softHyphen/>
        <w:t xml:space="preserve">ởng chuyên môn, đại diện các đoàn thể. </w:t>
      </w:r>
    </w:p>
    <w:p w:rsidR="002524AC" w:rsidRPr="00B40CFD" w:rsidRDefault="00DD3E65" w:rsidP="00101B70">
      <w:pPr>
        <w:widowControl w:val="0"/>
        <w:autoSpaceDE w:val="0"/>
        <w:autoSpaceDN w:val="0"/>
        <w:adjustRightInd w:val="0"/>
        <w:spacing w:before="80" w:after="80" w:line="288" w:lineRule="auto"/>
        <w:ind w:firstLine="720"/>
        <w:jc w:val="both"/>
        <w:rPr>
          <w:sz w:val="26"/>
          <w:szCs w:val="26"/>
          <w:u w:val="single"/>
        </w:rPr>
      </w:pPr>
      <w:r w:rsidRPr="00B40CFD">
        <w:rPr>
          <w:sz w:val="26"/>
          <w:szCs w:val="26"/>
        </w:rPr>
        <w:t xml:space="preserve">- </w:t>
      </w:r>
      <w:r w:rsidR="002524AC" w:rsidRPr="00B40CFD">
        <w:rPr>
          <w:sz w:val="26"/>
          <w:szCs w:val="26"/>
        </w:rPr>
        <w:t xml:space="preserve">Hội đồng tuyển sinh có nhiệm vụ tổ chức xét trúng tuyển đảm bảo nguyên tắc dân chủ, công khai, đúng quy chế và </w:t>
      </w:r>
      <w:r w:rsidR="00FC280E" w:rsidRPr="00B40CFD">
        <w:rPr>
          <w:sz w:val="26"/>
          <w:szCs w:val="26"/>
        </w:rPr>
        <w:t xml:space="preserve">đúng </w:t>
      </w:r>
      <w:r w:rsidR="002524AC" w:rsidRPr="00B40CFD">
        <w:rPr>
          <w:sz w:val="26"/>
          <w:szCs w:val="26"/>
        </w:rPr>
        <w:t>kế hoạch đ</w:t>
      </w:r>
      <w:r w:rsidR="002524AC" w:rsidRPr="00B40CFD">
        <w:rPr>
          <w:sz w:val="26"/>
          <w:szCs w:val="26"/>
        </w:rPr>
        <w:softHyphen/>
      </w:r>
      <w:r w:rsidR="002524AC" w:rsidRPr="00B40CFD">
        <w:rPr>
          <w:sz w:val="26"/>
          <w:szCs w:val="26"/>
        </w:rPr>
        <w:softHyphen/>
      </w:r>
      <w:r w:rsidR="002524AC" w:rsidRPr="00B40CFD">
        <w:rPr>
          <w:sz w:val="26"/>
          <w:szCs w:val="26"/>
          <w:lang w:val="vi-VN"/>
        </w:rPr>
        <w:t>ư</w:t>
      </w:r>
      <w:r w:rsidR="002524AC" w:rsidRPr="00B40CFD">
        <w:rPr>
          <w:sz w:val="26"/>
          <w:szCs w:val="26"/>
        </w:rPr>
        <w:t>ợc giao.</w:t>
      </w:r>
      <w:r w:rsidR="002524AC" w:rsidRPr="00B40CFD">
        <w:rPr>
          <w:sz w:val="26"/>
          <w:szCs w:val="26"/>
          <w:u w:val="single"/>
        </w:rPr>
        <w:t xml:space="preserve">  </w:t>
      </w:r>
      <w:r w:rsidR="00CF39AF" w:rsidRPr="00B40CFD">
        <w:rPr>
          <w:sz w:val="26"/>
          <w:szCs w:val="26"/>
          <w:u w:val="single"/>
        </w:rPr>
        <w:t xml:space="preserve"> </w:t>
      </w:r>
    </w:p>
    <w:p w:rsidR="008C510E" w:rsidRPr="00B40CFD" w:rsidRDefault="00DD3E65" w:rsidP="00101B70">
      <w:pPr>
        <w:spacing w:before="80" w:after="80" w:line="288" w:lineRule="auto"/>
        <w:ind w:firstLine="720"/>
        <w:jc w:val="both"/>
        <w:rPr>
          <w:sz w:val="26"/>
          <w:szCs w:val="26"/>
        </w:rPr>
      </w:pPr>
      <w:r w:rsidRPr="00B40CFD">
        <w:rPr>
          <w:sz w:val="26"/>
          <w:szCs w:val="26"/>
        </w:rPr>
        <w:t xml:space="preserve">- </w:t>
      </w:r>
      <w:r w:rsidR="00AC00EC" w:rsidRPr="00B40CFD">
        <w:rPr>
          <w:sz w:val="26"/>
          <w:szCs w:val="26"/>
        </w:rPr>
        <w:t xml:space="preserve">Sau khi có kết quả thi, trường THPT chuyên Lam Sơn </w:t>
      </w:r>
      <w:r w:rsidR="00AF661B" w:rsidRPr="00B40CFD">
        <w:rPr>
          <w:sz w:val="26"/>
          <w:szCs w:val="26"/>
        </w:rPr>
        <w:t xml:space="preserve">tổ chức </w:t>
      </w:r>
      <w:r w:rsidR="00AC00EC" w:rsidRPr="00B40CFD">
        <w:rPr>
          <w:sz w:val="26"/>
          <w:szCs w:val="26"/>
        </w:rPr>
        <w:t xml:space="preserve">xét tuyển theo quy định. Sau khi trường THPT chuyên Lam Sơn xét tuyển xong, các trường THPT </w:t>
      </w:r>
      <w:r w:rsidR="00A73238" w:rsidRPr="00B40CFD">
        <w:rPr>
          <w:sz w:val="26"/>
          <w:szCs w:val="26"/>
        </w:rPr>
        <w:t xml:space="preserve">công lập trên địa bàn toàn tỉnh </w:t>
      </w:r>
      <w:r w:rsidR="00AC00EC" w:rsidRPr="00B40CFD">
        <w:rPr>
          <w:sz w:val="26"/>
          <w:szCs w:val="26"/>
        </w:rPr>
        <w:t xml:space="preserve">mới </w:t>
      </w:r>
      <w:r w:rsidR="00A73238" w:rsidRPr="00B40CFD">
        <w:rPr>
          <w:sz w:val="26"/>
          <w:szCs w:val="26"/>
        </w:rPr>
        <w:t xml:space="preserve">tổ chức </w:t>
      </w:r>
      <w:r w:rsidR="00AC00EC" w:rsidRPr="00B40CFD">
        <w:rPr>
          <w:sz w:val="26"/>
          <w:szCs w:val="26"/>
        </w:rPr>
        <w:t xml:space="preserve">xét tuyển. Đối với những thí sinh không trúng tuyển vào </w:t>
      </w:r>
      <w:r w:rsidR="00EC6B31" w:rsidRPr="00B40CFD">
        <w:rPr>
          <w:sz w:val="26"/>
          <w:szCs w:val="26"/>
        </w:rPr>
        <w:t xml:space="preserve">trường </w:t>
      </w:r>
      <w:r w:rsidR="00AC00EC" w:rsidRPr="00B40CFD">
        <w:rPr>
          <w:sz w:val="26"/>
          <w:szCs w:val="26"/>
        </w:rPr>
        <w:t>THPT chuyên Lam Sơn</w:t>
      </w:r>
      <w:r w:rsidR="00EC6B31" w:rsidRPr="00B40CFD">
        <w:rPr>
          <w:sz w:val="26"/>
          <w:szCs w:val="26"/>
        </w:rPr>
        <w:t xml:space="preserve"> thì</w:t>
      </w:r>
      <w:r w:rsidR="00AC00EC" w:rsidRPr="00B40CFD">
        <w:rPr>
          <w:sz w:val="26"/>
          <w:szCs w:val="26"/>
        </w:rPr>
        <w:t xml:space="preserve"> sẽ</w:t>
      </w:r>
      <w:r w:rsidR="00EB19EF" w:rsidRPr="00B40CFD">
        <w:rPr>
          <w:sz w:val="26"/>
          <w:szCs w:val="26"/>
        </w:rPr>
        <w:t xml:space="preserve"> </w:t>
      </w:r>
      <w:r w:rsidR="000356F2" w:rsidRPr="00B40CFD">
        <w:rPr>
          <w:sz w:val="26"/>
          <w:szCs w:val="26"/>
        </w:rPr>
        <w:t>dù</w:t>
      </w:r>
      <w:r w:rsidR="00EC6B31" w:rsidRPr="00B40CFD">
        <w:rPr>
          <w:sz w:val="26"/>
          <w:szCs w:val="26"/>
        </w:rPr>
        <w:t>ng kết quả 03</w:t>
      </w:r>
      <w:r w:rsidR="00AC00EC" w:rsidRPr="00B40CFD">
        <w:rPr>
          <w:sz w:val="26"/>
          <w:szCs w:val="26"/>
        </w:rPr>
        <w:t xml:space="preserve"> môn</w:t>
      </w:r>
      <w:r w:rsidR="00AE7F6C" w:rsidRPr="00B40CFD">
        <w:rPr>
          <w:sz w:val="26"/>
          <w:szCs w:val="26"/>
        </w:rPr>
        <w:t xml:space="preserve"> không chuyên (</w:t>
      </w:r>
      <w:r w:rsidR="00AC00EC" w:rsidRPr="00B40CFD">
        <w:rPr>
          <w:sz w:val="26"/>
          <w:szCs w:val="26"/>
        </w:rPr>
        <w:t xml:space="preserve">Ngữ văn, Toán, </w:t>
      </w:r>
      <w:r w:rsidR="00ED1509" w:rsidRPr="00B40CFD">
        <w:rPr>
          <w:sz w:val="26"/>
          <w:szCs w:val="26"/>
        </w:rPr>
        <w:t>Tiếng Anh</w:t>
      </w:r>
      <w:r w:rsidR="00AE7F6C" w:rsidRPr="00B40CFD">
        <w:rPr>
          <w:sz w:val="26"/>
          <w:szCs w:val="26"/>
        </w:rPr>
        <w:t>)</w:t>
      </w:r>
      <w:r w:rsidR="00AC00EC" w:rsidRPr="00B40CFD">
        <w:rPr>
          <w:sz w:val="26"/>
          <w:szCs w:val="26"/>
        </w:rPr>
        <w:t xml:space="preserve"> để </w:t>
      </w:r>
      <w:r w:rsidR="008C510E" w:rsidRPr="00B40CFD">
        <w:rPr>
          <w:sz w:val="26"/>
          <w:szCs w:val="26"/>
        </w:rPr>
        <w:t xml:space="preserve">xét tuyển vào lớp 10 </w:t>
      </w:r>
      <w:r w:rsidR="003F0F37" w:rsidRPr="00B40CFD">
        <w:rPr>
          <w:sz w:val="26"/>
          <w:szCs w:val="26"/>
        </w:rPr>
        <w:t xml:space="preserve">ở </w:t>
      </w:r>
      <w:r w:rsidR="0077548E" w:rsidRPr="00B40CFD">
        <w:rPr>
          <w:sz w:val="26"/>
          <w:szCs w:val="26"/>
        </w:rPr>
        <w:t xml:space="preserve">01 </w:t>
      </w:r>
      <w:r w:rsidR="003F0F37" w:rsidRPr="00B40CFD">
        <w:rPr>
          <w:sz w:val="26"/>
          <w:szCs w:val="26"/>
        </w:rPr>
        <w:t xml:space="preserve">trường </w:t>
      </w:r>
      <w:r w:rsidR="008C510E" w:rsidRPr="00B40CFD">
        <w:rPr>
          <w:sz w:val="26"/>
          <w:szCs w:val="26"/>
        </w:rPr>
        <w:t>THPT</w:t>
      </w:r>
      <w:r w:rsidR="00145E44" w:rsidRPr="00B40CFD">
        <w:rPr>
          <w:sz w:val="26"/>
          <w:szCs w:val="26"/>
        </w:rPr>
        <w:t xml:space="preserve"> </w:t>
      </w:r>
      <w:r w:rsidR="008C510E" w:rsidRPr="00B40CFD">
        <w:rPr>
          <w:sz w:val="26"/>
          <w:szCs w:val="26"/>
        </w:rPr>
        <w:t>mà thí sinh đó đã đăng ký</w:t>
      </w:r>
      <w:r w:rsidR="00EB19EF" w:rsidRPr="00B40CFD">
        <w:rPr>
          <w:sz w:val="26"/>
          <w:szCs w:val="26"/>
        </w:rPr>
        <w:t xml:space="preserve">. </w:t>
      </w:r>
    </w:p>
    <w:p w:rsidR="00215B1A" w:rsidRPr="00B40CFD" w:rsidRDefault="00215B1A" w:rsidP="00D77785">
      <w:pPr>
        <w:spacing w:before="80" w:after="80" w:line="288" w:lineRule="auto"/>
        <w:ind w:firstLine="851"/>
        <w:jc w:val="both"/>
        <w:rPr>
          <w:sz w:val="26"/>
          <w:szCs w:val="26"/>
        </w:rPr>
      </w:pPr>
      <w:r w:rsidRPr="00B40CFD">
        <w:rPr>
          <w:sz w:val="26"/>
          <w:szCs w:val="26"/>
        </w:rPr>
        <w:t xml:space="preserve">- Điểm xét tuyển, </w:t>
      </w:r>
      <w:r w:rsidRPr="00B40CFD">
        <w:rPr>
          <w:iCs/>
          <w:sz w:val="26"/>
          <w:szCs w:val="26"/>
        </w:rPr>
        <w:t>nguyên tắc xét tuyển, x</w:t>
      </w:r>
      <w:r w:rsidRPr="00B40CFD">
        <w:rPr>
          <w:sz w:val="26"/>
          <w:szCs w:val="26"/>
        </w:rPr>
        <w:t>ét trúng tuyển:</w:t>
      </w:r>
    </w:p>
    <w:p w:rsidR="00B1526F" w:rsidRPr="00B40CFD" w:rsidRDefault="00B1526F" w:rsidP="00D77785">
      <w:pPr>
        <w:spacing w:before="80" w:after="80" w:line="288" w:lineRule="auto"/>
        <w:ind w:firstLine="851"/>
        <w:jc w:val="both"/>
        <w:rPr>
          <w:iCs/>
          <w:sz w:val="26"/>
          <w:szCs w:val="26"/>
        </w:rPr>
      </w:pPr>
      <w:r w:rsidRPr="00B40CFD">
        <w:rPr>
          <w:iCs/>
          <w:sz w:val="26"/>
          <w:szCs w:val="26"/>
        </w:rPr>
        <w:t>+ Điểm xét tuyển</w:t>
      </w:r>
      <w:r w:rsidR="008560C3" w:rsidRPr="00B40CFD">
        <w:rPr>
          <w:iCs/>
          <w:sz w:val="26"/>
          <w:szCs w:val="26"/>
        </w:rPr>
        <w:t xml:space="preserve"> (ĐXT)</w:t>
      </w:r>
      <w:r w:rsidRPr="00B40CFD">
        <w:rPr>
          <w:iCs/>
          <w:sz w:val="26"/>
          <w:szCs w:val="26"/>
        </w:rPr>
        <w:t xml:space="preserve">: </w:t>
      </w:r>
      <w:r w:rsidR="00AB4FC4" w:rsidRPr="00B40CFD">
        <w:rPr>
          <w:iCs/>
          <w:sz w:val="26"/>
          <w:szCs w:val="26"/>
        </w:rPr>
        <w:t>Là t</w:t>
      </w:r>
      <w:r w:rsidR="003F5ED9" w:rsidRPr="00B40CFD">
        <w:rPr>
          <w:iCs/>
          <w:sz w:val="26"/>
          <w:szCs w:val="26"/>
        </w:rPr>
        <w:t xml:space="preserve">ổng </w:t>
      </w:r>
      <w:r w:rsidR="00AB4FC4" w:rsidRPr="00B40CFD">
        <w:rPr>
          <w:iCs/>
          <w:sz w:val="26"/>
          <w:szCs w:val="26"/>
        </w:rPr>
        <w:t xml:space="preserve">điểm các </w:t>
      </w:r>
      <w:r w:rsidR="003F5ED9" w:rsidRPr="00B40CFD">
        <w:rPr>
          <w:iCs/>
          <w:sz w:val="26"/>
          <w:szCs w:val="26"/>
        </w:rPr>
        <w:t>bài thi</w:t>
      </w:r>
      <w:r w:rsidR="00CF484F" w:rsidRPr="00B40CFD">
        <w:rPr>
          <w:iCs/>
          <w:sz w:val="26"/>
          <w:szCs w:val="26"/>
        </w:rPr>
        <w:t xml:space="preserve"> môn </w:t>
      </w:r>
      <w:r w:rsidR="00296F86" w:rsidRPr="00B40CFD">
        <w:rPr>
          <w:sz w:val="26"/>
          <w:szCs w:val="26"/>
        </w:rPr>
        <w:t>không chuyên</w:t>
      </w:r>
      <w:r w:rsidR="00AB4FC4" w:rsidRPr="00B40CFD">
        <w:rPr>
          <w:iCs/>
          <w:sz w:val="26"/>
          <w:szCs w:val="26"/>
        </w:rPr>
        <w:t xml:space="preserve"> + điểm bài thi môn chuyên </w:t>
      </w:r>
      <w:r w:rsidR="00D24C02" w:rsidRPr="00B40CFD">
        <w:rPr>
          <w:iCs/>
          <w:sz w:val="26"/>
          <w:szCs w:val="26"/>
        </w:rPr>
        <w:t>(</w:t>
      </w:r>
      <w:r w:rsidR="00AB4FC4" w:rsidRPr="00B40CFD">
        <w:rPr>
          <w:iCs/>
          <w:sz w:val="26"/>
          <w:szCs w:val="26"/>
        </w:rPr>
        <w:t>tương ứng với lớp chuyên</w:t>
      </w:r>
      <w:r w:rsidR="00CF484F" w:rsidRPr="00B40CFD">
        <w:rPr>
          <w:iCs/>
          <w:sz w:val="26"/>
          <w:szCs w:val="26"/>
        </w:rPr>
        <w:t>) ×</w:t>
      </w:r>
      <w:r w:rsidR="00AB4FC4" w:rsidRPr="00B40CFD">
        <w:rPr>
          <w:iCs/>
          <w:sz w:val="26"/>
          <w:szCs w:val="26"/>
        </w:rPr>
        <w:t xml:space="preserve"> 2</w:t>
      </w:r>
      <w:r w:rsidR="00DF6899" w:rsidRPr="00B40CFD">
        <w:rPr>
          <w:iCs/>
          <w:sz w:val="26"/>
          <w:szCs w:val="26"/>
        </w:rPr>
        <w:t>.</w:t>
      </w:r>
    </w:p>
    <w:p w:rsidR="007A077A" w:rsidRPr="00B40CFD" w:rsidRDefault="00AB4FC4" w:rsidP="00D77785">
      <w:pPr>
        <w:spacing w:before="80" w:after="80" w:line="288" w:lineRule="auto"/>
        <w:ind w:firstLine="851"/>
        <w:jc w:val="both"/>
        <w:rPr>
          <w:iCs/>
          <w:sz w:val="26"/>
          <w:szCs w:val="26"/>
        </w:rPr>
      </w:pPr>
      <w:r w:rsidRPr="00B40CFD">
        <w:rPr>
          <w:iCs/>
          <w:sz w:val="26"/>
          <w:szCs w:val="26"/>
        </w:rPr>
        <w:t>+</w:t>
      </w:r>
      <w:r w:rsidR="00C13852" w:rsidRPr="00B40CFD">
        <w:rPr>
          <w:iCs/>
          <w:sz w:val="26"/>
          <w:szCs w:val="26"/>
        </w:rPr>
        <w:t xml:space="preserve"> </w:t>
      </w:r>
      <w:r w:rsidR="00B1526F" w:rsidRPr="00B40CFD">
        <w:rPr>
          <w:iCs/>
          <w:sz w:val="26"/>
          <w:szCs w:val="26"/>
        </w:rPr>
        <w:t>Nguyên tắc xét tuyển:</w:t>
      </w:r>
      <w:r w:rsidR="007A077A" w:rsidRPr="00B40CFD">
        <w:rPr>
          <w:iCs/>
          <w:sz w:val="26"/>
          <w:szCs w:val="26"/>
        </w:rPr>
        <w:t xml:space="preserve"> </w:t>
      </w:r>
      <w:r w:rsidR="00B1526F" w:rsidRPr="00B40CFD">
        <w:rPr>
          <w:iCs/>
          <w:sz w:val="26"/>
          <w:szCs w:val="26"/>
        </w:rPr>
        <w:t xml:space="preserve">Chỉ xét tuyển đối với thí sinh </w:t>
      </w:r>
      <w:r w:rsidR="00220573" w:rsidRPr="00B40CFD">
        <w:rPr>
          <w:iCs/>
          <w:sz w:val="26"/>
          <w:szCs w:val="26"/>
        </w:rPr>
        <w:t xml:space="preserve">đủ </w:t>
      </w:r>
      <w:r w:rsidR="00D42B96" w:rsidRPr="00B40CFD">
        <w:rPr>
          <w:iCs/>
          <w:sz w:val="26"/>
          <w:szCs w:val="26"/>
        </w:rPr>
        <w:t>điều kiện</w:t>
      </w:r>
      <w:r w:rsidR="00220573" w:rsidRPr="00B40CFD">
        <w:rPr>
          <w:iCs/>
          <w:sz w:val="26"/>
          <w:szCs w:val="26"/>
        </w:rPr>
        <w:t xml:space="preserve"> dự thi</w:t>
      </w:r>
      <w:r w:rsidR="00B1526F" w:rsidRPr="00B40CFD">
        <w:rPr>
          <w:iCs/>
          <w:sz w:val="26"/>
          <w:szCs w:val="26"/>
        </w:rPr>
        <w:t xml:space="preserve">, </w:t>
      </w:r>
      <w:r w:rsidRPr="00B40CFD">
        <w:rPr>
          <w:sz w:val="26"/>
          <w:szCs w:val="26"/>
        </w:rPr>
        <w:t>đã</w:t>
      </w:r>
      <w:r w:rsidR="00B1526F" w:rsidRPr="00B40CFD">
        <w:rPr>
          <w:sz w:val="26"/>
          <w:szCs w:val="26"/>
        </w:rPr>
        <w:t xml:space="preserve"> thi đủ các bài thi, không vi phạm quy chế thi và </w:t>
      </w:r>
      <w:r w:rsidR="007A077A" w:rsidRPr="00B40CFD">
        <w:rPr>
          <w:sz w:val="26"/>
          <w:szCs w:val="26"/>
        </w:rPr>
        <w:t>các bài thi môn không chuyên đạt từ 3</w:t>
      </w:r>
      <w:r w:rsidR="004F33D8" w:rsidRPr="00B40CFD">
        <w:rPr>
          <w:sz w:val="26"/>
          <w:szCs w:val="26"/>
        </w:rPr>
        <w:t>,</w:t>
      </w:r>
      <w:r w:rsidR="007A077A" w:rsidRPr="00B40CFD">
        <w:rPr>
          <w:sz w:val="26"/>
          <w:szCs w:val="26"/>
        </w:rPr>
        <w:t>0 điểm trở lên, môn chuyên đạt từ 5</w:t>
      </w:r>
      <w:r w:rsidR="004F33D8" w:rsidRPr="00B40CFD">
        <w:rPr>
          <w:sz w:val="26"/>
          <w:szCs w:val="26"/>
        </w:rPr>
        <w:t>,</w:t>
      </w:r>
      <w:r w:rsidR="007A077A" w:rsidRPr="00B40CFD">
        <w:rPr>
          <w:sz w:val="26"/>
          <w:szCs w:val="26"/>
        </w:rPr>
        <w:t xml:space="preserve">0 điểm </w:t>
      </w:r>
      <w:r w:rsidR="00656690" w:rsidRPr="00B40CFD">
        <w:rPr>
          <w:sz w:val="26"/>
          <w:szCs w:val="26"/>
        </w:rPr>
        <w:t xml:space="preserve">(chưa nhân hệ số) </w:t>
      </w:r>
      <w:r w:rsidR="007A077A" w:rsidRPr="00B40CFD">
        <w:rPr>
          <w:sz w:val="26"/>
          <w:szCs w:val="26"/>
        </w:rPr>
        <w:t>trở lên</w:t>
      </w:r>
      <w:r w:rsidR="00A528A4" w:rsidRPr="00B40CFD">
        <w:rPr>
          <w:sz w:val="26"/>
          <w:szCs w:val="26"/>
        </w:rPr>
        <w:t>.</w:t>
      </w:r>
    </w:p>
    <w:p w:rsidR="00FE1727" w:rsidRPr="00B40CFD" w:rsidRDefault="00B1526F" w:rsidP="00D77785">
      <w:pPr>
        <w:spacing w:before="80" w:after="80" w:line="288" w:lineRule="auto"/>
        <w:ind w:firstLine="180"/>
        <w:jc w:val="both"/>
        <w:rPr>
          <w:sz w:val="26"/>
          <w:szCs w:val="26"/>
        </w:rPr>
      </w:pPr>
      <w:r w:rsidRPr="00B40CFD">
        <w:rPr>
          <w:sz w:val="26"/>
          <w:szCs w:val="26"/>
        </w:rPr>
        <w:t xml:space="preserve">  </w:t>
      </w:r>
      <w:r w:rsidRPr="00B40CFD">
        <w:rPr>
          <w:sz w:val="26"/>
          <w:szCs w:val="26"/>
        </w:rPr>
        <w:tab/>
      </w:r>
      <w:r w:rsidR="00044FA3" w:rsidRPr="00B40CFD">
        <w:rPr>
          <w:sz w:val="26"/>
          <w:szCs w:val="26"/>
        </w:rPr>
        <w:t xml:space="preserve">  </w:t>
      </w:r>
      <w:r w:rsidRPr="00B40CFD">
        <w:rPr>
          <w:sz w:val="26"/>
          <w:szCs w:val="26"/>
        </w:rPr>
        <w:t xml:space="preserve">+ Xét trúng tuyển: </w:t>
      </w:r>
      <w:r w:rsidR="00D24C02" w:rsidRPr="00B40CFD">
        <w:rPr>
          <w:sz w:val="26"/>
          <w:szCs w:val="26"/>
        </w:rPr>
        <w:t>L</w:t>
      </w:r>
      <w:r w:rsidRPr="00B40CFD">
        <w:rPr>
          <w:sz w:val="26"/>
          <w:szCs w:val="26"/>
        </w:rPr>
        <w:t xml:space="preserve">ấy theo thứ tự </w:t>
      </w:r>
      <w:r w:rsidR="008560C3" w:rsidRPr="00B40CFD">
        <w:rPr>
          <w:iCs/>
          <w:sz w:val="26"/>
          <w:szCs w:val="26"/>
        </w:rPr>
        <w:t xml:space="preserve">ĐXT </w:t>
      </w:r>
      <w:r w:rsidRPr="00B40CFD">
        <w:rPr>
          <w:sz w:val="26"/>
          <w:szCs w:val="26"/>
        </w:rPr>
        <w:t>từ cao xuống cho đến khi đủ chỉ tiêu</w:t>
      </w:r>
      <w:r w:rsidR="0032539F" w:rsidRPr="00B40CFD">
        <w:rPr>
          <w:sz w:val="26"/>
          <w:szCs w:val="26"/>
        </w:rPr>
        <w:t xml:space="preserve"> được giao cho từng môn</w:t>
      </w:r>
      <w:r w:rsidRPr="00B40CFD">
        <w:rPr>
          <w:sz w:val="26"/>
          <w:szCs w:val="26"/>
        </w:rPr>
        <w:t xml:space="preserve"> chuyên.</w:t>
      </w:r>
      <w:r w:rsidR="00220573" w:rsidRPr="00B40CFD">
        <w:rPr>
          <w:sz w:val="26"/>
          <w:szCs w:val="26"/>
        </w:rPr>
        <w:t xml:space="preserve"> </w:t>
      </w:r>
      <w:r w:rsidR="0032539F" w:rsidRPr="00B40CFD">
        <w:rPr>
          <w:sz w:val="26"/>
          <w:szCs w:val="26"/>
        </w:rPr>
        <w:t xml:space="preserve">Trường hợp xét đến chỉ tiêu cuối cùng </w:t>
      </w:r>
      <w:r w:rsidR="00220573" w:rsidRPr="00B40CFD">
        <w:rPr>
          <w:sz w:val="26"/>
          <w:szCs w:val="26"/>
        </w:rPr>
        <w:t>c</w:t>
      </w:r>
      <w:r w:rsidR="001803E7" w:rsidRPr="00B40CFD">
        <w:rPr>
          <w:sz w:val="26"/>
          <w:szCs w:val="26"/>
        </w:rPr>
        <w:t>ó nhiều</w:t>
      </w:r>
      <w:r w:rsidR="00220573" w:rsidRPr="00B40CFD">
        <w:rPr>
          <w:sz w:val="26"/>
          <w:szCs w:val="26"/>
        </w:rPr>
        <w:t xml:space="preserve"> th</w:t>
      </w:r>
      <w:r w:rsidR="00615A62" w:rsidRPr="00B40CFD">
        <w:rPr>
          <w:sz w:val="26"/>
          <w:szCs w:val="26"/>
        </w:rPr>
        <w:t>í</w:t>
      </w:r>
      <w:r w:rsidR="00220573" w:rsidRPr="00B40CFD">
        <w:rPr>
          <w:sz w:val="26"/>
          <w:szCs w:val="26"/>
        </w:rPr>
        <w:t xml:space="preserve"> sinh </w:t>
      </w:r>
      <w:r w:rsidR="0032539F" w:rsidRPr="00B40CFD">
        <w:rPr>
          <w:sz w:val="26"/>
          <w:szCs w:val="26"/>
        </w:rPr>
        <w:t xml:space="preserve">có </w:t>
      </w:r>
      <w:r w:rsidR="008560C3" w:rsidRPr="00B40CFD">
        <w:rPr>
          <w:iCs/>
          <w:sz w:val="26"/>
          <w:szCs w:val="26"/>
        </w:rPr>
        <w:t xml:space="preserve">ĐXT </w:t>
      </w:r>
      <w:r w:rsidR="0032539F" w:rsidRPr="00B40CFD">
        <w:rPr>
          <w:sz w:val="26"/>
          <w:szCs w:val="26"/>
        </w:rPr>
        <w:t xml:space="preserve">bằng nhau </w:t>
      </w:r>
      <w:r w:rsidR="00220573" w:rsidRPr="00B40CFD">
        <w:rPr>
          <w:sz w:val="26"/>
          <w:szCs w:val="26"/>
        </w:rPr>
        <w:t xml:space="preserve">thì </w:t>
      </w:r>
      <w:r w:rsidR="0032539F" w:rsidRPr="00B40CFD">
        <w:rPr>
          <w:sz w:val="26"/>
          <w:szCs w:val="26"/>
        </w:rPr>
        <w:t xml:space="preserve">tiếp tục </w:t>
      </w:r>
      <w:r w:rsidR="00AF20E5" w:rsidRPr="00B40CFD">
        <w:rPr>
          <w:sz w:val="26"/>
          <w:szCs w:val="26"/>
        </w:rPr>
        <w:t>xét chọn</w:t>
      </w:r>
      <w:r w:rsidR="00220573" w:rsidRPr="00B40CFD">
        <w:rPr>
          <w:sz w:val="26"/>
          <w:szCs w:val="26"/>
        </w:rPr>
        <w:t xml:space="preserve"> </w:t>
      </w:r>
      <w:r w:rsidR="0032539F" w:rsidRPr="00B40CFD">
        <w:rPr>
          <w:sz w:val="26"/>
          <w:szCs w:val="26"/>
        </w:rPr>
        <w:t xml:space="preserve">thí sinh </w:t>
      </w:r>
      <w:r w:rsidR="00CA513E" w:rsidRPr="00B40CFD">
        <w:rPr>
          <w:sz w:val="26"/>
          <w:szCs w:val="26"/>
        </w:rPr>
        <w:t xml:space="preserve">theo </w:t>
      </w:r>
      <w:r w:rsidR="00D41F75" w:rsidRPr="00B40CFD">
        <w:rPr>
          <w:sz w:val="26"/>
          <w:szCs w:val="26"/>
        </w:rPr>
        <w:t>thứ tự</w:t>
      </w:r>
      <w:r w:rsidR="00CA513E" w:rsidRPr="00B40CFD">
        <w:rPr>
          <w:sz w:val="26"/>
          <w:szCs w:val="26"/>
        </w:rPr>
        <w:t xml:space="preserve"> ưu tiên sau</w:t>
      </w:r>
      <w:r w:rsidR="00F45164" w:rsidRPr="00B40CFD">
        <w:rPr>
          <w:sz w:val="26"/>
          <w:szCs w:val="26"/>
        </w:rPr>
        <w:t>:</w:t>
      </w:r>
      <w:r w:rsidR="00FE1727" w:rsidRPr="00B40CFD">
        <w:rPr>
          <w:sz w:val="26"/>
          <w:szCs w:val="26"/>
        </w:rPr>
        <w:t xml:space="preserve"> Có điểm thi môn chuyên đăng ký dự thi cao hơn</w:t>
      </w:r>
      <w:r w:rsidR="00AF20E5" w:rsidRPr="00B40CFD">
        <w:rPr>
          <w:sz w:val="26"/>
          <w:szCs w:val="26"/>
        </w:rPr>
        <w:t xml:space="preserve">; </w:t>
      </w:r>
      <w:r w:rsidR="00051A04" w:rsidRPr="00B40CFD">
        <w:rPr>
          <w:sz w:val="26"/>
          <w:szCs w:val="26"/>
        </w:rPr>
        <w:t>đạt giải cuộc thi KHKT cấp quốc gia dành cho học sinh trung học</w:t>
      </w:r>
      <w:r w:rsidR="00F45164" w:rsidRPr="00B40CFD">
        <w:rPr>
          <w:sz w:val="26"/>
          <w:szCs w:val="26"/>
        </w:rPr>
        <w:t xml:space="preserve"> (ư</w:t>
      </w:r>
      <w:r w:rsidR="00051A04" w:rsidRPr="00B40CFD">
        <w:rPr>
          <w:sz w:val="26"/>
          <w:szCs w:val="26"/>
        </w:rPr>
        <w:t>u tiên lần lượt giải Nhất, giải Nhì, giải Ba</w:t>
      </w:r>
      <w:r w:rsidR="00F45164" w:rsidRPr="00B40CFD">
        <w:rPr>
          <w:sz w:val="26"/>
          <w:szCs w:val="26"/>
        </w:rPr>
        <w:t>)</w:t>
      </w:r>
      <w:r w:rsidR="00AF20E5" w:rsidRPr="00B40CFD">
        <w:rPr>
          <w:sz w:val="26"/>
          <w:szCs w:val="26"/>
        </w:rPr>
        <w:t xml:space="preserve">; </w:t>
      </w:r>
      <w:r w:rsidR="00A13C35" w:rsidRPr="00B40CFD">
        <w:rPr>
          <w:sz w:val="26"/>
          <w:szCs w:val="26"/>
        </w:rPr>
        <w:t>có giải thi HSG cấp tỉnh cùng m</w:t>
      </w:r>
      <w:r w:rsidR="005912E5" w:rsidRPr="00B40CFD">
        <w:rPr>
          <w:sz w:val="26"/>
          <w:szCs w:val="26"/>
        </w:rPr>
        <w:t>ôn chuyên đăng ký dự thi</w:t>
      </w:r>
      <w:r w:rsidR="0032539F" w:rsidRPr="00B40CFD">
        <w:rPr>
          <w:sz w:val="26"/>
          <w:szCs w:val="26"/>
        </w:rPr>
        <w:t xml:space="preserve"> (</w:t>
      </w:r>
      <w:r w:rsidR="00F45164" w:rsidRPr="00B40CFD">
        <w:rPr>
          <w:sz w:val="26"/>
          <w:szCs w:val="26"/>
        </w:rPr>
        <w:t>ư</w:t>
      </w:r>
      <w:r w:rsidR="00A13C35" w:rsidRPr="00B40CFD">
        <w:rPr>
          <w:sz w:val="26"/>
          <w:szCs w:val="26"/>
        </w:rPr>
        <w:t>u tiên lần lượt giải</w:t>
      </w:r>
      <w:r w:rsidR="00106236" w:rsidRPr="00B40CFD">
        <w:rPr>
          <w:sz w:val="26"/>
          <w:szCs w:val="26"/>
        </w:rPr>
        <w:t xml:space="preserve"> Nhất, giải Nhì, giải Ba</w:t>
      </w:r>
      <w:r w:rsidR="0032539F" w:rsidRPr="00B40CFD">
        <w:rPr>
          <w:sz w:val="26"/>
          <w:szCs w:val="26"/>
        </w:rPr>
        <w:t>)</w:t>
      </w:r>
      <w:r w:rsidR="00AF20E5" w:rsidRPr="00B40CFD">
        <w:rPr>
          <w:sz w:val="26"/>
          <w:szCs w:val="26"/>
        </w:rPr>
        <w:t>; c</w:t>
      </w:r>
      <w:r w:rsidR="00FE1727" w:rsidRPr="00B40CFD">
        <w:rPr>
          <w:sz w:val="26"/>
          <w:szCs w:val="26"/>
        </w:rPr>
        <w:t xml:space="preserve">ó điểm TB môn chuyên đăng </w:t>
      </w:r>
      <w:r w:rsidR="00AF20E5" w:rsidRPr="00B40CFD">
        <w:rPr>
          <w:sz w:val="26"/>
          <w:szCs w:val="26"/>
        </w:rPr>
        <w:t>ký dự thi năm học lớp 9 cao hơn; c</w:t>
      </w:r>
      <w:r w:rsidR="00FE1727" w:rsidRPr="00B40CFD">
        <w:rPr>
          <w:sz w:val="26"/>
          <w:szCs w:val="26"/>
        </w:rPr>
        <w:t>ó điểm TB các môn năm học lớp 9 cao hơn</w:t>
      </w:r>
      <w:r w:rsidR="00857128" w:rsidRPr="00B40CFD">
        <w:rPr>
          <w:sz w:val="26"/>
          <w:szCs w:val="26"/>
        </w:rPr>
        <w:t>.</w:t>
      </w:r>
    </w:p>
    <w:p w:rsidR="00EE1CB5" w:rsidRPr="00B40CFD" w:rsidRDefault="00A528A4" w:rsidP="00F1373E">
      <w:pPr>
        <w:spacing w:line="288" w:lineRule="auto"/>
        <w:ind w:firstLine="851"/>
        <w:jc w:val="both"/>
        <w:rPr>
          <w:b/>
          <w:sz w:val="26"/>
          <w:szCs w:val="26"/>
          <w:lang w:val="pt-BR"/>
        </w:rPr>
      </w:pPr>
      <w:r w:rsidRPr="00B40CFD">
        <w:rPr>
          <w:b/>
          <w:sz w:val="26"/>
          <w:szCs w:val="26"/>
          <w:lang w:val="pt-BR"/>
        </w:rPr>
        <w:t>1</w:t>
      </w:r>
      <w:r w:rsidR="00D77644" w:rsidRPr="00B40CFD">
        <w:rPr>
          <w:b/>
          <w:sz w:val="26"/>
          <w:szCs w:val="26"/>
          <w:lang w:val="pt-BR"/>
        </w:rPr>
        <w:t>3</w:t>
      </w:r>
      <w:r w:rsidR="00EE1CB5" w:rsidRPr="00B40CFD">
        <w:rPr>
          <w:b/>
          <w:sz w:val="26"/>
          <w:szCs w:val="26"/>
          <w:lang w:val="pt-BR"/>
        </w:rPr>
        <w:t>. Lịch công tác thi và tuyển sinh</w:t>
      </w:r>
      <w:r w:rsidR="000749C2" w:rsidRPr="00B40CFD">
        <w:rPr>
          <w:b/>
          <w:sz w:val="26"/>
          <w:szCs w:val="26"/>
          <w:lang w:val="pt-BR"/>
        </w:rPr>
        <w:t xml:space="preserve"> (thay cho giấy triệu tập)</w:t>
      </w:r>
    </w:p>
    <w:tbl>
      <w:tblPr>
        <w:tblW w:w="9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5"/>
        <w:gridCol w:w="7638"/>
      </w:tblGrid>
      <w:tr w:rsidR="00EE1CB5" w:rsidRPr="00B40CFD" w:rsidTr="007130CF">
        <w:trPr>
          <w:trHeight w:val="338"/>
        </w:trPr>
        <w:tc>
          <w:tcPr>
            <w:tcW w:w="1675" w:type="dxa"/>
            <w:tcBorders>
              <w:top w:val="single" w:sz="4" w:space="0" w:color="auto"/>
              <w:left w:val="single" w:sz="4" w:space="0" w:color="auto"/>
              <w:bottom w:val="single" w:sz="4" w:space="0" w:color="auto"/>
              <w:right w:val="single" w:sz="4" w:space="0" w:color="auto"/>
            </w:tcBorders>
            <w:vAlign w:val="center"/>
          </w:tcPr>
          <w:p w:rsidR="00EE1CB5" w:rsidRPr="00B40CFD" w:rsidRDefault="00EE1CB5" w:rsidP="0023459B">
            <w:pPr>
              <w:spacing w:before="120" w:after="120" w:line="276" w:lineRule="auto"/>
              <w:ind w:right="-26"/>
              <w:jc w:val="center"/>
              <w:rPr>
                <w:b/>
                <w:bCs/>
                <w:sz w:val="26"/>
                <w:szCs w:val="24"/>
              </w:rPr>
            </w:pPr>
            <w:r w:rsidRPr="00B40CFD">
              <w:rPr>
                <w:b/>
                <w:bCs/>
                <w:sz w:val="26"/>
                <w:szCs w:val="24"/>
              </w:rPr>
              <w:t>Ngày</w:t>
            </w:r>
          </w:p>
        </w:tc>
        <w:tc>
          <w:tcPr>
            <w:tcW w:w="7638" w:type="dxa"/>
            <w:tcBorders>
              <w:top w:val="single" w:sz="4" w:space="0" w:color="auto"/>
              <w:left w:val="single" w:sz="4" w:space="0" w:color="auto"/>
              <w:bottom w:val="single" w:sz="4" w:space="0" w:color="auto"/>
              <w:right w:val="single" w:sz="4" w:space="0" w:color="auto"/>
            </w:tcBorders>
          </w:tcPr>
          <w:p w:rsidR="00EE1CB5" w:rsidRPr="00B40CFD" w:rsidRDefault="00EE1CB5" w:rsidP="0023459B">
            <w:pPr>
              <w:spacing w:before="120" w:after="120" w:line="276" w:lineRule="auto"/>
              <w:ind w:right="-26"/>
              <w:jc w:val="center"/>
              <w:rPr>
                <w:b/>
                <w:bCs/>
                <w:sz w:val="26"/>
                <w:szCs w:val="24"/>
              </w:rPr>
            </w:pPr>
            <w:r w:rsidRPr="00B40CFD">
              <w:rPr>
                <w:b/>
                <w:bCs/>
                <w:sz w:val="26"/>
                <w:szCs w:val="24"/>
              </w:rPr>
              <w:t>Nội dung công việc</w:t>
            </w:r>
          </w:p>
        </w:tc>
      </w:tr>
      <w:tr w:rsidR="00EE1CB5" w:rsidRPr="00B40CFD" w:rsidTr="007130CF">
        <w:trPr>
          <w:trHeight w:val="338"/>
        </w:trPr>
        <w:tc>
          <w:tcPr>
            <w:tcW w:w="1675" w:type="dxa"/>
            <w:tcBorders>
              <w:top w:val="single" w:sz="4" w:space="0" w:color="auto"/>
              <w:left w:val="single" w:sz="4" w:space="0" w:color="auto"/>
              <w:bottom w:val="single" w:sz="4" w:space="0" w:color="auto"/>
              <w:right w:val="single" w:sz="4" w:space="0" w:color="auto"/>
            </w:tcBorders>
            <w:vAlign w:val="center"/>
          </w:tcPr>
          <w:p w:rsidR="00EE1CB5" w:rsidRPr="00B40CFD" w:rsidRDefault="002B36CD" w:rsidP="006738EC">
            <w:pPr>
              <w:spacing w:before="120" w:after="120" w:line="276" w:lineRule="auto"/>
              <w:ind w:right="-26"/>
              <w:jc w:val="center"/>
              <w:rPr>
                <w:b/>
                <w:bCs/>
                <w:sz w:val="26"/>
                <w:szCs w:val="24"/>
              </w:rPr>
            </w:pPr>
            <w:r w:rsidRPr="00B40CFD">
              <w:rPr>
                <w:b/>
                <w:bCs/>
                <w:sz w:val="26"/>
                <w:szCs w:val="24"/>
              </w:rPr>
              <w:t>1</w:t>
            </w:r>
            <w:r w:rsidR="006738EC" w:rsidRPr="00B40CFD">
              <w:rPr>
                <w:b/>
                <w:bCs/>
                <w:sz w:val="26"/>
                <w:szCs w:val="24"/>
              </w:rPr>
              <w:t>5</w:t>
            </w:r>
            <w:r w:rsidR="00066246" w:rsidRPr="00B40CFD">
              <w:rPr>
                <w:b/>
                <w:bCs/>
                <w:sz w:val="26"/>
                <w:szCs w:val="24"/>
              </w:rPr>
              <w:t>/5/201</w:t>
            </w:r>
            <w:r w:rsidR="006738EC" w:rsidRPr="00B40CFD">
              <w:rPr>
                <w:b/>
                <w:bCs/>
                <w:sz w:val="26"/>
                <w:szCs w:val="24"/>
              </w:rPr>
              <w:t>9</w:t>
            </w:r>
          </w:p>
        </w:tc>
        <w:tc>
          <w:tcPr>
            <w:tcW w:w="7638" w:type="dxa"/>
            <w:tcBorders>
              <w:top w:val="single" w:sz="4" w:space="0" w:color="auto"/>
              <w:left w:val="single" w:sz="4" w:space="0" w:color="auto"/>
              <w:bottom w:val="single" w:sz="4" w:space="0" w:color="auto"/>
              <w:right w:val="single" w:sz="4" w:space="0" w:color="auto"/>
            </w:tcBorders>
          </w:tcPr>
          <w:p w:rsidR="00EE1CB5" w:rsidRPr="00B40CFD" w:rsidRDefault="00066246" w:rsidP="006738EC">
            <w:pPr>
              <w:spacing w:before="120" w:after="120" w:line="276" w:lineRule="auto"/>
              <w:ind w:right="-26"/>
              <w:jc w:val="both"/>
              <w:rPr>
                <w:bCs/>
                <w:sz w:val="26"/>
                <w:szCs w:val="24"/>
              </w:rPr>
            </w:pPr>
            <w:r w:rsidRPr="00B40CFD">
              <w:rPr>
                <w:bCs/>
                <w:sz w:val="26"/>
                <w:szCs w:val="24"/>
              </w:rPr>
              <w:t>Thí sinh liên hệ với trường THPT chuyên Lam Sơn</w:t>
            </w:r>
            <w:r w:rsidR="00B92DBB" w:rsidRPr="00B40CFD">
              <w:rPr>
                <w:bCs/>
                <w:sz w:val="26"/>
                <w:szCs w:val="24"/>
              </w:rPr>
              <w:t xml:space="preserve"> để mua hồ sơ và được hướng dẫn</w:t>
            </w:r>
            <w:r w:rsidR="002405BC" w:rsidRPr="00B40CFD">
              <w:rPr>
                <w:bCs/>
                <w:sz w:val="26"/>
                <w:szCs w:val="24"/>
              </w:rPr>
              <w:t xml:space="preserve"> cụ thể về đăng ký</w:t>
            </w:r>
            <w:r w:rsidRPr="00B40CFD">
              <w:rPr>
                <w:bCs/>
                <w:sz w:val="26"/>
                <w:szCs w:val="24"/>
              </w:rPr>
              <w:t xml:space="preserve"> thi</w:t>
            </w:r>
            <w:r w:rsidR="006738EC" w:rsidRPr="00B40CFD">
              <w:rPr>
                <w:bCs/>
                <w:sz w:val="26"/>
                <w:szCs w:val="24"/>
              </w:rPr>
              <w:t>.</w:t>
            </w:r>
          </w:p>
        </w:tc>
      </w:tr>
      <w:tr w:rsidR="004A1614" w:rsidRPr="00B40CFD" w:rsidTr="007130CF">
        <w:trPr>
          <w:trHeight w:val="338"/>
        </w:trPr>
        <w:tc>
          <w:tcPr>
            <w:tcW w:w="1675" w:type="dxa"/>
            <w:tcBorders>
              <w:top w:val="single" w:sz="4" w:space="0" w:color="auto"/>
              <w:left w:val="single" w:sz="4" w:space="0" w:color="auto"/>
              <w:bottom w:val="single" w:sz="4" w:space="0" w:color="auto"/>
              <w:right w:val="single" w:sz="4" w:space="0" w:color="auto"/>
            </w:tcBorders>
            <w:vAlign w:val="center"/>
          </w:tcPr>
          <w:p w:rsidR="004A1614" w:rsidRPr="00B40CFD" w:rsidRDefault="006738EC" w:rsidP="006738EC">
            <w:pPr>
              <w:spacing w:before="120" w:after="120" w:line="276" w:lineRule="auto"/>
              <w:ind w:right="-26"/>
              <w:jc w:val="center"/>
              <w:rPr>
                <w:b/>
                <w:bCs/>
                <w:sz w:val="26"/>
                <w:szCs w:val="24"/>
              </w:rPr>
            </w:pPr>
            <w:r w:rsidRPr="00B40CFD">
              <w:rPr>
                <w:b/>
                <w:bCs/>
                <w:sz w:val="26"/>
                <w:szCs w:val="24"/>
              </w:rPr>
              <w:t>20</w:t>
            </w:r>
            <w:r w:rsidR="0076553C" w:rsidRPr="00B40CFD">
              <w:rPr>
                <w:b/>
                <w:bCs/>
                <w:sz w:val="26"/>
                <w:szCs w:val="24"/>
              </w:rPr>
              <w:t>-2</w:t>
            </w:r>
            <w:r w:rsidRPr="00B40CFD">
              <w:rPr>
                <w:b/>
                <w:bCs/>
                <w:sz w:val="26"/>
                <w:szCs w:val="24"/>
              </w:rPr>
              <w:t>3</w:t>
            </w:r>
            <w:r w:rsidR="00C21890" w:rsidRPr="00B40CFD">
              <w:rPr>
                <w:b/>
                <w:bCs/>
                <w:sz w:val="26"/>
                <w:szCs w:val="24"/>
              </w:rPr>
              <w:t>/5/201</w:t>
            </w:r>
            <w:r w:rsidRPr="00B40CFD">
              <w:rPr>
                <w:b/>
                <w:bCs/>
                <w:sz w:val="26"/>
                <w:szCs w:val="24"/>
              </w:rPr>
              <w:t>9</w:t>
            </w:r>
          </w:p>
        </w:tc>
        <w:tc>
          <w:tcPr>
            <w:tcW w:w="7638" w:type="dxa"/>
            <w:tcBorders>
              <w:top w:val="single" w:sz="4" w:space="0" w:color="auto"/>
              <w:left w:val="single" w:sz="4" w:space="0" w:color="auto"/>
              <w:bottom w:val="single" w:sz="4" w:space="0" w:color="auto"/>
              <w:right w:val="single" w:sz="4" w:space="0" w:color="auto"/>
            </w:tcBorders>
          </w:tcPr>
          <w:p w:rsidR="00C21890" w:rsidRPr="00B40CFD" w:rsidRDefault="0076553C" w:rsidP="006738EC">
            <w:pPr>
              <w:spacing w:before="120" w:after="120" w:line="276" w:lineRule="auto"/>
              <w:ind w:right="-26"/>
              <w:jc w:val="both"/>
              <w:rPr>
                <w:bCs/>
                <w:sz w:val="26"/>
                <w:szCs w:val="24"/>
              </w:rPr>
            </w:pPr>
            <w:r w:rsidRPr="00B40CFD">
              <w:rPr>
                <w:bCs/>
                <w:sz w:val="26"/>
                <w:szCs w:val="24"/>
              </w:rPr>
              <w:t xml:space="preserve">- </w:t>
            </w:r>
            <w:r w:rsidR="00C21890" w:rsidRPr="00B40CFD">
              <w:rPr>
                <w:bCs/>
                <w:sz w:val="26"/>
                <w:szCs w:val="24"/>
              </w:rPr>
              <w:t xml:space="preserve">Học sinh nạp hồ sơ đăng ký dự thi và lệ phí thi tại trường THPT </w:t>
            </w:r>
            <w:r w:rsidR="00EE3A02" w:rsidRPr="00B40CFD">
              <w:rPr>
                <w:bCs/>
                <w:sz w:val="26"/>
                <w:szCs w:val="24"/>
              </w:rPr>
              <w:t>c</w:t>
            </w:r>
            <w:r w:rsidR="00C21890" w:rsidRPr="00B40CFD">
              <w:rPr>
                <w:bCs/>
                <w:sz w:val="26"/>
                <w:szCs w:val="24"/>
              </w:rPr>
              <w:t>huyên Lam Sơn</w:t>
            </w:r>
            <w:r w:rsidR="00B62FD4" w:rsidRPr="00B40CFD">
              <w:rPr>
                <w:bCs/>
                <w:sz w:val="26"/>
                <w:szCs w:val="24"/>
              </w:rPr>
              <w:t>; n</w:t>
            </w:r>
            <w:r w:rsidRPr="00B40CFD">
              <w:rPr>
                <w:bCs/>
                <w:sz w:val="26"/>
                <w:szCs w:val="24"/>
              </w:rPr>
              <w:t>hà trường tiến hành nhập dữ liệu đăng ký thi</w:t>
            </w:r>
            <w:r w:rsidR="00B62FD4" w:rsidRPr="00B40CFD">
              <w:rPr>
                <w:bCs/>
                <w:sz w:val="26"/>
                <w:szCs w:val="24"/>
              </w:rPr>
              <w:t>.</w:t>
            </w:r>
          </w:p>
          <w:p w:rsidR="0076553C" w:rsidRPr="00B40CFD" w:rsidRDefault="0076553C" w:rsidP="006738EC">
            <w:pPr>
              <w:spacing w:before="120" w:after="120" w:line="276" w:lineRule="auto"/>
              <w:ind w:right="-26"/>
              <w:jc w:val="both"/>
              <w:rPr>
                <w:bCs/>
                <w:sz w:val="26"/>
                <w:szCs w:val="24"/>
              </w:rPr>
            </w:pPr>
            <w:r w:rsidRPr="00B40CFD">
              <w:rPr>
                <w:bCs/>
                <w:sz w:val="26"/>
                <w:szCs w:val="24"/>
              </w:rPr>
              <w:t xml:space="preserve">- </w:t>
            </w:r>
            <w:r w:rsidR="006738EC" w:rsidRPr="00B40CFD">
              <w:rPr>
                <w:bCs/>
                <w:sz w:val="26"/>
                <w:szCs w:val="24"/>
              </w:rPr>
              <w:t>Ngày 22</w:t>
            </w:r>
            <w:r w:rsidRPr="00B40CFD">
              <w:rPr>
                <w:bCs/>
                <w:sz w:val="26"/>
                <w:szCs w:val="24"/>
              </w:rPr>
              <w:t xml:space="preserve">/5: </w:t>
            </w:r>
            <w:r w:rsidR="00475ED1" w:rsidRPr="00B40CFD">
              <w:rPr>
                <w:bCs/>
                <w:sz w:val="26"/>
                <w:szCs w:val="24"/>
              </w:rPr>
              <w:t>T</w:t>
            </w:r>
            <w:r w:rsidRPr="00B40CFD">
              <w:rPr>
                <w:bCs/>
                <w:sz w:val="26"/>
                <w:szCs w:val="24"/>
              </w:rPr>
              <w:t>rường</w:t>
            </w:r>
            <w:r w:rsidR="00475ED1" w:rsidRPr="00B40CFD">
              <w:rPr>
                <w:bCs/>
                <w:sz w:val="26"/>
                <w:szCs w:val="24"/>
              </w:rPr>
              <w:t xml:space="preserve"> THPT chuyên Lam Sơn</w:t>
            </w:r>
            <w:r w:rsidRPr="00B40CFD">
              <w:rPr>
                <w:bCs/>
                <w:sz w:val="26"/>
                <w:szCs w:val="24"/>
              </w:rPr>
              <w:t xml:space="preserve"> thông báo công khai số </w:t>
            </w:r>
            <w:r w:rsidRPr="00B40CFD">
              <w:rPr>
                <w:bCs/>
                <w:sz w:val="26"/>
                <w:szCs w:val="24"/>
              </w:rPr>
              <w:lastRenderedPageBreak/>
              <w:t>thí sinh đăng ký dự thi vào các lớp chuyên, chỉ tiêu được tuyển, số lượng thí sinh đăng ký nguyện vọng dự tuyển vào các trường THPT (</w:t>
            </w:r>
            <w:r w:rsidR="007A5AFF" w:rsidRPr="00B40CFD">
              <w:rPr>
                <w:bCs/>
                <w:sz w:val="26"/>
                <w:szCs w:val="24"/>
              </w:rPr>
              <w:t>trên các phương tiện thông tin và bảng tin nhà trường</w:t>
            </w:r>
            <w:r w:rsidRPr="00B40CFD">
              <w:rPr>
                <w:bCs/>
                <w:sz w:val="26"/>
                <w:szCs w:val="24"/>
              </w:rPr>
              <w:t>) và cho những thí sinh cần thay đổi nguyện vọng rút đơn, nạp đơn khác để thay đổi nguyện vọng</w:t>
            </w:r>
            <w:r w:rsidR="00417E43" w:rsidRPr="00B40CFD">
              <w:rPr>
                <w:bCs/>
                <w:sz w:val="26"/>
                <w:szCs w:val="24"/>
              </w:rPr>
              <w:t>.</w:t>
            </w:r>
          </w:p>
          <w:p w:rsidR="00C21890" w:rsidRPr="00B40CFD" w:rsidRDefault="0076553C" w:rsidP="00475ED1">
            <w:pPr>
              <w:spacing w:before="120" w:after="120" w:line="276" w:lineRule="auto"/>
              <w:ind w:right="-26"/>
              <w:jc w:val="both"/>
              <w:rPr>
                <w:bCs/>
                <w:sz w:val="26"/>
                <w:szCs w:val="24"/>
              </w:rPr>
            </w:pPr>
            <w:r w:rsidRPr="00B40CFD">
              <w:rPr>
                <w:bCs/>
                <w:sz w:val="26"/>
                <w:szCs w:val="24"/>
              </w:rPr>
              <w:t>- 17 giờ ngày 2</w:t>
            </w:r>
            <w:r w:rsidR="006738EC" w:rsidRPr="00B40CFD">
              <w:rPr>
                <w:bCs/>
                <w:sz w:val="26"/>
                <w:szCs w:val="24"/>
              </w:rPr>
              <w:t>3</w:t>
            </w:r>
            <w:r w:rsidRPr="00B40CFD">
              <w:rPr>
                <w:bCs/>
                <w:sz w:val="26"/>
                <w:szCs w:val="24"/>
              </w:rPr>
              <w:t xml:space="preserve">/5: </w:t>
            </w:r>
            <w:r w:rsidR="00475ED1" w:rsidRPr="00B40CFD">
              <w:rPr>
                <w:bCs/>
                <w:sz w:val="26"/>
                <w:szCs w:val="24"/>
              </w:rPr>
              <w:t>Trường THPT chuyên Lam Sơn chấm dứt việc thu hồ sơ; h</w:t>
            </w:r>
            <w:r w:rsidRPr="00B40CFD">
              <w:rPr>
                <w:bCs/>
                <w:sz w:val="26"/>
                <w:szCs w:val="24"/>
              </w:rPr>
              <w:t>oàn tất việc lập danh sách ĐKDT tại trường</w:t>
            </w:r>
            <w:r w:rsidR="006F48C3" w:rsidRPr="00B40CFD">
              <w:rPr>
                <w:bCs/>
                <w:sz w:val="26"/>
                <w:szCs w:val="24"/>
              </w:rPr>
              <w:t>.</w:t>
            </w:r>
          </w:p>
        </w:tc>
      </w:tr>
      <w:tr w:rsidR="004A1614" w:rsidRPr="00B40CFD" w:rsidTr="007130CF">
        <w:trPr>
          <w:trHeight w:val="338"/>
        </w:trPr>
        <w:tc>
          <w:tcPr>
            <w:tcW w:w="1675" w:type="dxa"/>
            <w:tcBorders>
              <w:top w:val="single" w:sz="4" w:space="0" w:color="auto"/>
              <w:left w:val="single" w:sz="4" w:space="0" w:color="auto"/>
              <w:bottom w:val="single" w:sz="4" w:space="0" w:color="auto"/>
              <w:right w:val="single" w:sz="4" w:space="0" w:color="auto"/>
            </w:tcBorders>
            <w:vAlign w:val="center"/>
          </w:tcPr>
          <w:p w:rsidR="004A1614" w:rsidRPr="00B40CFD" w:rsidRDefault="002B36CD" w:rsidP="00C1744B">
            <w:pPr>
              <w:spacing w:before="120" w:after="120" w:line="276" w:lineRule="auto"/>
              <w:ind w:right="-26"/>
              <w:jc w:val="center"/>
              <w:rPr>
                <w:b/>
                <w:bCs/>
                <w:sz w:val="26"/>
                <w:szCs w:val="24"/>
              </w:rPr>
            </w:pPr>
            <w:r w:rsidRPr="00B40CFD">
              <w:rPr>
                <w:b/>
                <w:bCs/>
                <w:sz w:val="26"/>
                <w:szCs w:val="24"/>
              </w:rPr>
              <w:lastRenderedPageBreak/>
              <w:t>2</w:t>
            </w:r>
            <w:r w:rsidR="00C1744B" w:rsidRPr="00B40CFD">
              <w:rPr>
                <w:b/>
                <w:bCs/>
                <w:sz w:val="26"/>
                <w:szCs w:val="24"/>
              </w:rPr>
              <w:t>4</w:t>
            </w:r>
            <w:r w:rsidR="00EE3A02" w:rsidRPr="00B40CFD">
              <w:rPr>
                <w:b/>
                <w:bCs/>
                <w:sz w:val="26"/>
                <w:szCs w:val="24"/>
              </w:rPr>
              <w:t>/5/201</w:t>
            </w:r>
            <w:r w:rsidR="00C1744B" w:rsidRPr="00B40CFD">
              <w:rPr>
                <w:b/>
                <w:bCs/>
                <w:sz w:val="26"/>
                <w:szCs w:val="24"/>
              </w:rPr>
              <w:t>9</w:t>
            </w:r>
          </w:p>
        </w:tc>
        <w:tc>
          <w:tcPr>
            <w:tcW w:w="7638" w:type="dxa"/>
            <w:tcBorders>
              <w:top w:val="single" w:sz="4" w:space="0" w:color="auto"/>
              <w:left w:val="single" w:sz="4" w:space="0" w:color="auto"/>
              <w:bottom w:val="single" w:sz="4" w:space="0" w:color="auto"/>
              <w:right w:val="single" w:sz="4" w:space="0" w:color="auto"/>
            </w:tcBorders>
          </w:tcPr>
          <w:p w:rsidR="0034638F" w:rsidRPr="00B40CFD" w:rsidRDefault="0034638F" w:rsidP="0034638F">
            <w:pPr>
              <w:spacing w:before="120" w:after="120" w:line="276" w:lineRule="auto"/>
              <w:ind w:right="-26"/>
              <w:jc w:val="both"/>
              <w:rPr>
                <w:bCs/>
                <w:sz w:val="26"/>
                <w:szCs w:val="24"/>
              </w:rPr>
            </w:pPr>
            <w:r w:rsidRPr="00B40CFD">
              <w:rPr>
                <w:bCs/>
                <w:sz w:val="26"/>
                <w:szCs w:val="24"/>
              </w:rPr>
              <w:t>- Trường chuyên Lam Sơn thống nhất với Phòng Khảo thí &amp; KĐCLGD phương án xếp phòng thi, hoàn thành việc nhập dữ liệu thi, in danh sách học sinh đăng ký dự thi, kiểm tra, thống kê số thí sinh đăng ký thi, đăng ký nguyện vọng…</w:t>
            </w:r>
          </w:p>
          <w:p w:rsidR="0058768A" w:rsidRPr="00B40CFD" w:rsidRDefault="0034638F" w:rsidP="006738EC">
            <w:pPr>
              <w:spacing w:before="120" w:after="120" w:line="276" w:lineRule="auto"/>
              <w:ind w:right="-26"/>
              <w:jc w:val="both"/>
              <w:rPr>
                <w:bCs/>
                <w:sz w:val="26"/>
                <w:szCs w:val="24"/>
              </w:rPr>
            </w:pPr>
            <w:r w:rsidRPr="00B40CFD">
              <w:rPr>
                <w:bCs/>
                <w:sz w:val="26"/>
                <w:szCs w:val="24"/>
              </w:rPr>
              <w:t xml:space="preserve">- </w:t>
            </w:r>
            <w:r w:rsidR="0058768A" w:rsidRPr="00B40CFD">
              <w:rPr>
                <w:bCs/>
                <w:sz w:val="26"/>
                <w:szCs w:val="24"/>
              </w:rPr>
              <w:t>Trường chuyên Lam Sơn nạp về Sở (</w:t>
            </w:r>
            <w:r w:rsidR="004D2AD9" w:rsidRPr="00B40CFD">
              <w:rPr>
                <w:bCs/>
                <w:sz w:val="26"/>
                <w:szCs w:val="24"/>
              </w:rPr>
              <w:t>Phòng Khảo thí &amp; KĐCLGD) đĩa CD</w:t>
            </w:r>
            <w:r w:rsidR="0058768A" w:rsidRPr="00B40CFD">
              <w:rPr>
                <w:bCs/>
                <w:sz w:val="26"/>
                <w:szCs w:val="24"/>
              </w:rPr>
              <w:t xml:space="preserve"> dữ liệu, bản danh sách tổng hợp, bản danh sách nguyện vọng và đơn dự thi tách theo trường THPT (học sinh đăng ký tại mục C); đồng thời gửi bản danh sách học sinh đăng ký ngu</w:t>
            </w:r>
            <w:r w:rsidR="0054352C" w:rsidRPr="00B40CFD">
              <w:rPr>
                <w:bCs/>
                <w:sz w:val="26"/>
                <w:szCs w:val="24"/>
              </w:rPr>
              <w:t>yện vọng về địa chỉ hộp thư của các nhà</w:t>
            </w:r>
            <w:r w:rsidR="0058768A" w:rsidRPr="00B40CFD">
              <w:rPr>
                <w:bCs/>
                <w:sz w:val="26"/>
                <w:szCs w:val="24"/>
              </w:rPr>
              <w:t xml:space="preserve"> trường </w:t>
            </w:r>
            <w:r w:rsidR="00FC540B" w:rsidRPr="00B40CFD">
              <w:rPr>
                <w:bCs/>
                <w:sz w:val="26"/>
                <w:szCs w:val="24"/>
              </w:rPr>
              <w:t>(</w:t>
            </w:r>
            <w:r w:rsidR="0054352C" w:rsidRPr="00B40CFD">
              <w:rPr>
                <w:bCs/>
                <w:sz w:val="26"/>
                <w:szCs w:val="24"/>
              </w:rPr>
              <w:t>có học sinh đăng kí nguyện vọng</w:t>
            </w:r>
            <w:r w:rsidR="00FC540B" w:rsidRPr="00B40CFD">
              <w:rPr>
                <w:bCs/>
                <w:sz w:val="26"/>
                <w:szCs w:val="24"/>
              </w:rPr>
              <w:t>)</w:t>
            </w:r>
            <w:r w:rsidR="0054352C" w:rsidRPr="00B40CFD">
              <w:rPr>
                <w:bCs/>
                <w:sz w:val="26"/>
                <w:szCs w:val="24"/>
              </w:rPr>
              <w:t xml:space="preserve"> </w:t>
            </w:r>
            <w:r w:rsidR="0058768A" w:rsidRPr="00B40CFD">
              <w:rPr>
                <w:bCs/>
                <w:sz w:val="26"/>
                <w:szCs w:val="24"/>
              </w:rPr>
              <w:t>để các đơn vị</w:t>
            </w:r>
            <w:r w:rsidR="00C05DD1" w:rsidRPr="00B40CFD">
              <w:rPr>
                <w:bCs/>
                <w:sz w:val="26"/>
                <w:szCs w:val="24"/>
              </w:rPr>
              <w:t xml:space="preserve"> này</w:t>
            </w:r>
            <w:r w:rsidR="0058768A" w:rsidRPr="00B40CFD">
              <w:rPr>
                <w:bCs/>
                <w:sz w:val="26"/>
                <w:szCs w:val="24"/>
              </w:rPr>
              <w:t xml:space="preserve"> triển khai</w:t>
            </w:r>
            <w:r w:rsidR="00662A9D" w:rsidRPr="00B40CFD">
              <w:rPr>
                <w:bCs/>
                <w:sz w:val="26"/>
                <w:szCs w:val="24"/>
              </w:rPr>
              <w:t xml:space="preserve"> thực hiện</w:t>
            </w:r>
            <w:r w:rsidR="0058768A" w:rsidRPr="00B40CFD">
              <w:rPr>
                <w:bCs/>
                <w:sz w:val="26"/>
                <w:szCs w:val="24"/>
              </w:rPr>
              <w:t xml:space="preserve"> công tác tuyển sinh theo quy định</w:t>
            </w:r>
            <w:r w:rsidR="00291D2D" w:rsidRPr="00B40CFD">
              <w:rPr>
                <w:bCs/>
                <w:sz w:val="26"/>
                <w:szCs w:val="24"/>
              </w:rPr>
              <w:t>.</w:t>
            </w:r>
          </w:p>
        </w:tc>
      </w:tr>
      <w:tr w:rsidR="004A1614" w:rsidRPr="00B40CFD" w:rsidTr="007130CF">
        <w:trPr>
          <w:trHeight w:val="338"/>
        </w:trPr>
        <w:tc>
          <w:tcPr>
            <w:tcW w:w="1675" w:type="dxa"/>
            <w:tcBorders>
              <w:top w:val="single" w:sz="4" w:space="0" w:color="auto"/>
              <w:left w:val="single" w:sz="4" w:space="0" w:color="auto"/>
              <w:bottom w:val="single" w:sz="4" w:space="0" w:color="auto"/>
              <w:right w:val="single" w:sz="4" w:space="0" w:color="auto"/>
            </w:tcBorders>
            <w:vAlign w:val="center"/>
          </w:tcPr>
          <w:p w:rsidR="004A1614" w:rsidRPr="00B40CFD" w:rsidRDefault="00FE2612" w:rsidP="00701B6A">
            <w:pPr>
              <w:spacing w:before="120" w:after="120" w:line="276" w:lineRule="auto"/>
              <w:ind w:right="-26"/>
              <w:jc w:val="center"/>
              <w:rPr>
                <w:b/>
                <w:bCs/>
                <w:sz w:val="26"/>
                <w:szCs w:val="24"/>
              </w:rPr>
            </w:pPr>
            <w:r w:rsidRPr="00B40CFD">
              <w:rPr>
                <w:b/>
                <w:bCs/>
                <w:sz w:val="26"/>
                <w:szCs w:val="24"/>
              </w:rPr>
              <w:t>0</w:t>
            </w:r>
            <w:r w:rsidR="00701B6A" w:rsidRPr="00B40CFD">
              <w:rPr>
                <w:b/>
                <w:bCs/>
                <w:sz w:val="26"/>
                <w:szCs w:val="24"/>
              </w:rPr>
              <w:t>3</w:t>
            </w:r>
            <w:r w:rsidR="00C21268" w:rsidRPr="00B40CFD">
              <w:rPr>
                <w:b/>
                <w:bCs/>
                <w:sz w:val="26"/>
                <w:szCs w:val="24"/>
              </w:rPr>
              <w:t>/6/201</w:t>
            </w:r>
            <w:r w:rsidR="00701B6A" w:rsidRPr="00B40CFD">
              <w:rPr>
                <w:b/>
                <w:bCs/>
                <w:sz w:val="26"/>
                <w:szCs w:val="24"/>
              </w:rPr>
              <w:t>9</w:t>
            </w:r>
          </w:p>
        </w:tc>
        <w:tc>
          <w:tcPr>
            <w:tcW w:w="7638" w:type="dxa"/>
            <w:tcBorders>
              <w:top w:val="single" w:sz="4" w:space="0" w:color="auto"/>
              <w:left w:val="single" w:sz="4" w:space="0" w:color="auto"/>
              <w:bottom w:val="single" w:sz="4" w:space="0" w:color="auto"/>
              <w:right w:val="single" w:sz="4" w:space="0" w:color="auto"/>
            </w:tcBorders>
          </w:tcPr>
          <w:p w:rsidR="00AF59A4" w:rsidRPr="00B40CFD" w:rsidRDefault="007079A5" w:rsidP="0023459B">
            <w:pPr>
              <w:spacing w:before="120" w:after="120" w:line="276" w:lineRule="auto"/>
              <w:ind w:right="-26"/>
              <w:jc w:val="both"/>
              <w:rPr>
                <w:bCs/>
                <w:sz w:val="26"/>
                <w:szCs w:val="24"/>
              </w:rPr>
            </w:pPr>
            <w:r w:rsidRPr="00B40CFD">
              <w:rPr>
                <w:bCs/>
                <w:sz w:val="26"/>
                <w:szCs w:val="24"/>
              </w:rPr>
              <w:t>-</w:t>
            </w:r>
            <w:r w:rsidR="00504E84" w:rsidRPr="00B40CFD">
              <w:rPr>
                <w:bCs/>
                <w:sz w:val="26"/>
                <w:szCs w:val="24"/>
              </w:rPr>
              <w:t xml:space="preserve"> 7 giờ </w:t>
            </w:r>
            <w:r w:rsidR="00B10738" w:rsidRPr="00B40CFD">
              <w:rPr>
                <w:bCs/>
                <w:sz w:val="26"/>
                <w:szCs w:val="24"/>
              </w:rPr>
              <w:t>30: H</w:t>
            </w:r>
            <w:r w:rsidR="00AF59A4" w:rsidRPr="00B40CFD">
              <w:rPr>
                <w:bCs/>
                <w:sz w:val="26"/>
                <w:szCs w:val="24"/>
              </w:rPr>
              <w:t>ọp Chủ tịch</w:t>
            </w:r>
            <w:r w:rsidR="00B10738" w:rsidRPr="00B40CFD">
              <w:rPr>
                <w:bCs/>
                <w:sz w:val="26"/>
                <w:szCs w:val="24"/>
              </w:rPr>
              <w:t>, P</w:t>
            </w:r>
            <w:r w:rsidR="00BD5F5D" w:rsidRPr="00B40CFD">
              <w:rPr>
                <w:bCs/>
                <w:sz w:val="26"/>
                <w:szCs w:val="24"/>
              </w:rPr>
              <w:t xml:space="preserve">hó Chủ tịch phụ trách </w:t>
            </w:r>
            <w:r w:rsidR="00B10738" w:rsidRPr="00B40CFD">
              <w:rPr>
                <w:bCs/>
                <w:sz w:val="26"/>
                <w:szCs w:val="24"/>
              </w:rPr>
              <w:t xml:space="preserve">các </w:t>
            </w:r>
            <w:r w:rsidR="00C7126A" w:rsidRPr="00B40CFD">
              <w:rPr>
                <w:bCs/>
                <w:sz w:val="26"/>
                <w:szCs w:val="24"/>
              </w:rPr>
              <w:t>Đ</w:t>
            </w:r>
            <w:r w:rsidR="00BD5F5D" w:rsidRPr="00B40CFD">
              <w:rPr>
                <w:bCs/>
                <w:sz w:val="26"/>
                <w:szCs w:val="24"/>
              </w:rPr>
              <w:t>iểm thi</w:t>
            </w:r>
            <w:r w:rsidR="00AF59A4" w:rsidRPr="00B40CFD">
              <w:rPr>
                <w:bCs/>
                <w:sz w:val="26"/>
                <w:szCs w:val="24"/>
              </w:rPr>
              <w:t>, phát quyết định thành lập Hội đồng coi thi</w:t>
            </w:r>
            <w:r w:rsidR="00B10738" w:rsidRPr="00B40CFD">
              <w:rPr>
                <w:bCs/>
                <w:sz w:val="26"/>
                <w:szCs w:val="24"/>
              </w:rPr>
              <w:t xml:space="preserve"> tại Hội trường tầng 3 nhà B, Sở GD&amp;ĐT;</w:t>
            </w:r>
          </w:p>
          <w:p w:rsidR="00BD5F5D" w:rsidRPr="00B40CFD" w:rsidRDefault="00A64780" w:rsidP="007079A5">
            <w:pPr>
              <w:spacing w:before="120" w:after="120" w:line="276" w:lineRule="auto"/>
              <w:ind w:right="-26"/>
              <w:jc w:val="both"/>
              <w:rPr>
                <w:bCs/>
                <w:sz w:val="26"/>
                <w:szCs w:val="24"/>
              </w:rPr>
            </w:pPr>
            <w:r w:rsidRPr="00B40CFD">
              <w:rPr>
                <w:bCs/>
                <w:sz w:val="26"/>
                <w:szCs w:val="24"/>
              </w:rPr>
              <w:t xml:space="preserve"> </w:t>
            </w:r>
            <w:r w:rsidR="007079A5" w:rsidRPr="00B40CFD">
              <w:rPr>
                <w:bCs/>
                <w:sz w:val="26"/>
                <w:szCs w:val="24"/>
              </w:rPr>
              <w:t>-</w:t>
            </w:r>
            <w:r w:rsidR="00BD5F5D" w:rsidRPr="00B40CFD">
              <w:rPr>
                <w:bCs/>
                <w:sz w:val="26"/>
                <w:szCs w:val="24"/>
              </w:rPr>
              <w:t xml:space="preserve"> Từ 9 giờ 00: </w:t>
            </w:r>
            <w:r w:rsidR="007F714C" w:rsidRPr="00B40CFD">
              <w:rPr>
                <w:bCs/>
                <w:sz w:val="26"/>
                <w:szCs w:val="24"/>
              </w:rPr>
              <w:t xml:space="preserve">Lãnh đạo các </w:t>
            </w:r>
            <w:r w:rsidR="00C7126A" w:rsidRPr="00B40CFD">
              <w:rPr>
                <w:bCs/>
                <w:sz w:val="26"/>
                <w:szCs w:val="24"/>
              </w:rPr>
              <w:t>Đ</w:t>
            </w:r>
            <w:r w:rsidR="007F714C" w:rsidRPr="00B40CFD">
              <w:rPr>
                <w:bCs/>
                <w:sz w:val="26"/>
                <w:szCs w:val="24"/>
              </w:rPr>
              <w:t>iểm thi</w:t>
            </w:r>
            <w:r w:rsidR="00AF59A4" w:rsidRPr="00B40CFD">
              <w:rPr>
                <w:bCs/>
                <w:sz w:val="26"/>
                <w:szCs w:val="24"/>
              </w:rPr>
              <w:t xml:space="preserve"> nhận đề thi </w:t>
            </w:r>
            <w:r w:rsidR="007F714C" w:rsidRPr="00B40CFD">
              <w:rPr>
                <w:bCs/>
                <w:sz w:val="26"/>
                <w:szCs w:val="24"/>
              </w:rPr>
              <w:t xml:space="preserve">(đi </w:t>
            </w:r>
            <w:r w:rsidR="00AF59A4" w:rsidRPr="00B40CFD">
              <w:rPr>
                <w:bCs/>
                <w:sz w:val="26"/>
                <w:szCs w:val="24"/>
              </w:rPr>
              <w:t>bằng ôtô, có công an bảo vệ</w:t>
            </w:r>
            <w:r w:rsidR="007F714C" w:rsidRPr="00B40CFD">
              <w:rPr>
                <w:bCs/>
                <w:sz w:val="26"/>
                <w:szCs w:val="24"/>
              </w:rPr>
              <w:t>) tại tầng 1 nhà B Sở GD&amp;Đ</w:t>
            </w:r>
            <w:r w:rsidR="001E737E" w:rsidRPr="00B40CFD">
              <w:rPr>
                <w:bCs/>
                <w:sz w:val="26"/>
                <w:szCs w:val="24"/>
              </w:rPr>
              <w:t>T.</w:t>
            </w:r>
          </w:p>
        </w:tc>
      </w:tr>
      <w:tr w:rsidR="00C21268" w:rsidRPr="00B40CFD" w:rsidTr="007130CF">
        <w:trPr>
          <w:trHeight w:val="338"/>
        </w:trPr>
        <w:tc>
          <w:tcPr>
            <w:tcW w:w="1675" w:type="dxa"/>
            <w:tcBorders>
              <w:top w:val="single" w:sz="4" w:space="0" w:color="auto"/>
              <w:left w:val="single" w:sz="4" w:space="0" w:color="auto"/>
              <w:bottom w:val="single" w:sz="4" w:space="0" w:color="auto"/>
              <w:right w:val="single" w:sz="4" w:space="0" w:color="auto"/>
            </w:tcBorders>
            <w:vAlign w:val="center"/>
          </w:tcPr>
          <w:p w:rsidR="00C21268" w:rsidRPr="00B40CFD" w:rsidRDefault="00500463" w:rsidP="00500463">
            <w:pPr>
              <w:spacing w:before="120" w:after="120" w:line="276" w:lineRule="auto"/>
              <w:ind w:right="-26"/>
              <w:jc w:val="center"/>
              <w:rPr>
                <w:b/>
                <w:bCs/>
                <w:sz w:val="26"/>
                <w:szCs w:val="24"/>
              </w:rPr>
            </w:pPr>
            <w:r w:rsidRPr="00B40CFD">
              <w:rPr>
                <w:b/>
                <w:bCs/>
                <w:sz w:val="26"/>
                <w:szCs w:val="24"/>
              </w:rPr>
              <w:t>04</w:t>
            </w:r>
            <w:r w:rsidR="00C21268" w:rsidRPr="00B40CFD">
              <w:rPr>
                <w:b/>
                <w:bCs/>
                <w:sz w:val="26"/>
                <w:szCs w:val="24"/>
              </w:rPr>
              <w:t>/6/201</w:t>
            </w:r>
            <w:r w:rsidRPr="00B40CFD">
              <w:rPr>
                <w:b/>
                <w:bCs/>
                <w:sz w:val="26"/>
                <w:szCs w:val="24"/>
              </w:rPr>
              <w:t>9</w:t>
            </w:r>
          </w:p>
        </w:tc>
        <w:tc>
          <w:tcPr>
            <w:tcW w:w="7638" w:type="dxa"/>
            <w:tcBorders>
              <w:top w:val="single" w:sz="4" w:space="0" w:color="auto"/>
              <w:left w:val="single" w:sz="4" w:space="0" w:color="auto"/>
              <w:bottom w:val="single" w:sz="4" w:space="0" w:color="auto"/>
              <w:right w:val="single" w:sz="4" w:space="0" w:color="auto"/>
            </w:tcBorders>
          </w:tcPr>
          <w:p w:rsidR="00AF59A4" w:rsidRPr="00B40CFD" w:rsidRDefault="009C39AC" w:rsidP="0023459B">
            <w:pPr>
              <w:spacing w:before="120" w:after="120" w:line="276" w:lineRule="auto"/>
              <w:ind w:right="-26"/>
              <w:jc w:val="both"/>
              <w:rPr>
                <w:bCs/>
                <w:sz w:val="26"/>
                <w:szCs w:val="24"/>
              </w:rPr>
            </w:pPr>
            <w:r w:rsidRPr="00B40CFD">
              <w:rPr>
                <w:bCs/>
                <w:sz w:val="26"/>
                <w:szCs w:val="24"/>
              </w:rPr>
              <w:t>+ 7 giờ 30</w:t>
            </w:r>
            <w:r w:rsidR="002B5153" w:rsidRPr="00B40CFD">
              <w:rPr>
                <w:bCs/>
                <w:sz w:val="26"/>
                <w:szCs w:val="24"/>
              </w:rPr>
              <w:t xml:space="preserve">: </w:t>
            </w:r>
            <w:r w:rsidRPr="00B40CFD">
              <w:rPr>
                <w:bCs/>
                <w:sz w:val="26"/>
                <w:szCs w:val="24"/>
              </w:rPr>
              <w:t xml:space="preserve">Các </w:t>
            </w:r>
            <w:r w:rsidR="00C7126A" w:rsidRPr="00B40CFD">
              <w:rPr>
                <w:bCs/>
                <w:sz w:val="26"/>
                <w:szCs w:val="24"/>
              </w:rPr>
              <w:t>Đ</w:t>
            </w:r>
            <w:r w:rsidRPr="00B40CFD">
              <w:rPr>
                <w:bCs/>
                <w:sz w:val="26"/>
                <w:szCs w:val="24"/>
              </w:rPr>
              <w:t>iểm thi họp Hội đồng</w:t>
            </w:r>
            <w:r w:rsidR="00AF59A4" w:rsidRPr="00B40CFD">
              <w:rPr>
                <w:bCs/>
                <w:sz w:val="26"/>
                <w:szCs w:val="24"/>
              </w:rPr>
              <w:t xml:space="preserve">, </w:t>
            </w:r>
            <w:r w:rsidR="00077532" w:rsidRPr="00B40CFD">
              <w:rPr>
                <w:bCs/>
                <w:sz w:val="26"/>
                <w:szCs w:val="24"/>
              </w:rPr>
              <w:t xml:space="preserve">triển khai </w:t>
            </w:r>
            <w:r w:rsidR="00AF59A4" w:rsidRPr="00B40CFD">
              <w:rPr>
                <w:bCs/>
                <w:sz w:val="26"/>
                <w:szCs w:val="24"/>
              </w:rPr>
              <w:t xml:space="preserve">học qui chế thi, </w:t>
            </w:r>
            <w:r w:rsidR="00377EB8" w:rsidRPr="00B40CFD">
              <w:rPr>
                <w:bCs/>
                <w:sz w:val="26"/>
                <w:szCs w:val="24"/>
              </w:rPr>
              <w:t>hướng dẫn nghiệp vụ làm thi; k</w:t>
            </w:r>
            <w:r w:rsidR="00AF59A4" w:rsidRPr="00B40CFD">
              <w:rPr>
                <w:bCs/>
                <w:sz w:val="26"/>
                <w:szCs w:val="24"/>
              </w:rPr>
              <w:t>iểm tra hồ sơ thi, cơ sở vật chất, điều kiện làm thi của Hội đồng thi.</w:t>
            </w:r>
          </w:p>
          <w:p w:rsidR="007A408D" w:rsidRPr="00B40CFD" w:rsidRDefault="00AF59A4" w:rsidP="0023459B">
            <w:pPr>
              <w:spacing w:before="120" w:after="120" w:line="276" w:lineRule="auto"/>
              <w:ind w:right="-26"/>
              <w:rPr>
                <w:bCs/>
                <w:sz w:val="26"/>
                <w:szCs w:val="24"/>
              </w:rPr>
            </w:pPr>
            <w:r w:rsidRPr="00B40CFD">
              <w:rPr>
                <w:bCs/>
                <w:sz w:val="26"/>
                <w:szCs w:val="24"/>
              </w:rPr>
              <w:t xml:space="preserve"> + 14h00: Thí sinh có mặt tại địa điểm thi học quy chế, nhận phòng thi.</w:t>
            </w:r>
          </w:p>
        </w:tc>
      </w:tr>
      <w:tr w:rsidR="007A408D" w:rsidRPr="00B40CFD" w:rsidTr="007130CF">
        <w:trPr>
          <w:trHeight w:val="338"/>
        </w:trPr>
        <w:tc>
          <w:tcPr>
            <w:tcW w:w="1675" w:type="dxa"/>
            <w:tcBorders>
              <w:top w:val="single" w:sz="4" w:space="0" w:color="auto"/>
              <w:left w:val="single" w:sz="4" w:space="0" w:color="auto"/>
              <w:bottom w:val="single" w:sz="4" w:space="0" w:color="auto"/>
              <w:right w:val="single" w:sz="4" w:space="0" w:color="auto"/>
            </w:tcBorders>
            <w:vAlign w:val="center"/>
          </w:tcPr>
          <w:p w:rsidR="007A408D" w:rsidRPr="00B40CFD" w:rsidRDefault="007A408D" w:rsidP="006655F8">
            <w:pPr>
              <w:spacing w:before="120" w:after="120" w:line="276" w:lineRule="auto"/>
              <w:ind w:right="-26"/>
              <w:jc w:val="center"/>
              <w:rPr>
                <w:b/>
                <w:bCs/>
                <w:sz w:val="26"/>
                <w:szCs w:val="24"/>
              </w:rPr>
            </w:pPr>
            <w:r w:rsidRPr="00B40CFD">
              <w:rPr>
                <w:b/>
                <w:bCs/>
                <w:sz w:val="26"/>
                <w:szCs w:val="24"/>
              </w:rPr>
              <w:t>0</w:t>
            </w:r>
            <w:r w:rsidR="006655F8" w:rsidRPr="00B40CFD">
              <w:rPr>
                <w:b/>
                <w:bCs/>
                <w:sz w:val="26"/>
                <w:szCs w:val="24"/>
              </w:rPr>
              <w:t>5-06</w:t>
            </w:r>
            <w:r w:rsidRPr="00B40CFD">
              <w:rPr>
                <w:b/>
                <w:bCs/>
                <w:sz w:val="26"/>
                <w:szCs w:val="24"/>
              </w:rPr>
              <w:t>/6/201</w:t>
            </w:r>
            <w:r w:rsidR="006655F8" w:rsidRPr="00B40CFD">
              <w:rPr>
                <w:b/>
                <w:bCs/>
                <w:sz w:val="26"/>
                <w:szCs w:val="24"/>
              </w:rPr>
              <w:t>9</w:t>
            </w:r>
          </w:p>
        </w:tc>
        <w:tc>
          <w:tcPr>
            <w:tcW w:w="7638" w:type="dxa"/>
            <w:tcBorders>
              <w:top w:val="single" w:sz="4" w:space="0" w:color="auto"/>
              <w:left w:val="single" w:sz="4" w:space="0" w:color="auto"/>
              <w:bottom w:val="single" w:sz="4" w:space="0" w:color="auto"/>
              <w:right w:val="single" w:sz="4" w:space="0" w:color="auto"/>
            </w:tcBorders>
          </w:tcPr>
          <w:p w:rsidR="007A408D" w:rsidRPr="00B40CFD" w:rsidRDefault="007A408D" w:rsidP="006738EC">
            <w:pPr>
              <w:spacing w:before="120" w:after="120" w:line="276" w:lineRule="auto"/>
              <w:ind w:right="-26"/>
              <w:jc w:val="both"/>
              <w:rPr>
                <w:bCs/>
                <w:sz w:val="26"/>
                <w:szCs w:val="24"/>
              </w:rPr>
            </w:pPr>
            <w:r w:rsidRPr="00B40CFD">
              <w:rPr>
                <w:bCs/>
                <w:sz w:val="26"/>
                <w:szCs w:val="24"/>
              </w:rPr>
              <w:t>Thi theo lịch</w:t>
            </w:r>
            <w:r w:rsidR="00D35D31" w:rsidRPr="00B40CFD">
              <w:rPr>
                <w:bCs/>
                <w:sz w:val="26"/>
                <w:szCs w:val="24"/>
              </w:rPr>
              <w:t xml:space="preserve"> của Sở GD&amp;ĐT.</w:t>
            </w:r>
          </w:p>
        </w:tc>
      </w:tr>
      <w:tr w:rsidR="007A408D" w:rsidRPr="00B40CFD" w:rsidTr="007130CF">
        <w:trPr>
          <w:trHeight w:val="338"/>
        </w:trPr>
        <w:tc>
          <w:tcPr>
            <w:tcW w:w="1675" w:type="dxa"/>
            <w:tcBorders>
              <w:top w:val="single" w:sz="4" w:space="0" w:color="auto"/>
              <w:left w:val="single" w:sz="4" w:space="0" w:color="auto"/>
              <w:bottom w:val="single" w:sz="4" w:space="0" w:color="auto"/>
              <w:right w:val="single" w:sz="4" w:space="0" w:color="auto"/>
            </w:tcBorders>
            <w:vAlign w:val="center"/>
          </w:tcPr>
          <w:p w:rsidR="007A408D" w:rsidRPr="00B40CFD" w:rsidRDefault="00BC184E" w:rsidP="0023459B">
            <w:pPr>
              <w:spacing w:before="120" w:after="120" w:line="276" w:lineRule="auto"/>
              <w:ind w:right="-26"/>
              <w:jc w:val="center"/>
              <w:rPr>
                <w:b/>
                <w:bCs/>
                <w:sz w:val="26"/>
                <w:szCs w:val="24"/>
              </w:rPr>
            </w:pPr>
            <w:r w:rsidRPr="00B40CFD">
              <w:rPr>
                <w:b/>
                <w:bCs/>
                <w:sz w:val="26"/>
                <w:szCs w:val="24"/>
              </w:rPr>
              <w:t>07-10</w:t>
            </w:r>
            <w:r w:rsidR="007A408D" w:rsidRPr="00B40CFD">
              <w:rPr>
                <w:b/>
                <w:bCs/>
                <w:sz w:val="26"/>
                <w:szCs w:val="24"/>
              </w:rPr>
              <w:t>/6/201</w:t>
            </w:r>
            <w:r w:rsidRPr="00B40CFD">
              <w:rPr>
                <w:b/>
                <w:bCs/>
                <w:sz w:val="26"/>
                <w:szCs w:val="24"/>
              </w:rPr>
              <w:t>9</w:t>
            </w:r>
          </w:p>
        </w:tc>
        <w:tc>
          <w:tcPr>
            <w:tcW w:w="7638" w:type="dxa"/>
            <w:tcBorders>
              <w:top w:val="single" w:sz="4" w:space="0" w:color="auto"/>
              <w:left w:val="single" w:sz="4" w:space="0" w:color="auto"/>
              <w:bottom w:val="single" w:sz="4" w:space="0" w:color="auto"/>
              <w:right w:val="single" w:sz="4" w:space="0" w:color="auto"/>
            </w:tcBorders>
          </w:tcPr>
          <w:p w:rsidR="007A408D" w:rsidRPr="00B40CFD" w:rsidRDefault="007A408D" w:rsidP="006738EC">
            <w:pPr>
              <w:spacing w:before="120" w:after="120" w:line="276" w:lineRule="auto"/>
              <w:ind w:right="-26"/>
              <w:jc w:val="both"/>
              <w:rPr>
                <w:bCs/>
                <w:sz w:val="26"/>
                <w:szCs w:val="24"/>
              </w:rPr>
            </w:pPr>
            <w:r w:rsidRPr="00B40CFD">
              <w:rPr>
                <w:bCs/>
                <w:sz w:val="26"/>
                <w:szCs w:val="24"/>
              </w:rPr>
              <w:t>Làm phách, chấm thi</w:t>
            </w:r>
            <w:r w:rsidR="000D7A27" w:rsidRPr="00B40CFD">
              <w:rPr>
                <w:bCs/>
                <w:sz w:val="26"/>
                <w:szCs w:val="24"/>
              </w:rPr>
              <w:t>.</w:t>
            </w:r>
          </w:p>
        </w:tc>
      </w:tr>
      <w:tr w:rsidR="007A408D" w:rsidRPr="00B40CFD" w:rsidTr="007130CF">
        <w:trPr>
          <w:trHeight w:val="338"/>
        </w:trPr>
        <w:tc>
          <w:tcPr>
            <w:tcW w:w="1675" w:type="dxa"/>
            <w:tcBorders>
              <w:top w:val="single" w:sz="4" w:space="0" w:color="auto"/>
              <w:left w:val="single" w:sz="4" w:space="0" w:color="auto"/>
              <w:bottom w:val="single" w:sz="4" w:space="0" w:color="auto"/>
              <w:right w:val="single" w:sz="4" w:space="0" w:color="auto"/>
            </w:tcBorders>
            <w:vAlign w:val="center"/>
          </w:tcPr>
          <w:p w:rsidR="007A408D" w:rsidRPr="00B40CFD" w:rsidRDefault="000D7A27" w:rsidP="0023459B">
            <w:pPr>
              <w:spacing w:before="120" w:after="120" w:line="276" w:lineRule="auto"/>
              <w:ind w:right="-26"/>
              <w:jc w:val="center"/>
              <w:rPr>
                <w:b/>
                <w:bCs/>
                <w:sz w:val="26"/>
                <w:szCs w:val="24"/>
              </w:rPr>
            </w:pPr>
            <w:r w:rsidRPr="00B40CFD">
              <w:rPr>
                <w:b/>
                <w:bCs/>
                <w:sz w:val="26"/>
                <w:szCs w:val="24"/>
              </w:rPr>
              <w:t>11</w:t>
            </w:r>
            <w:r w:rsidR="007A408D" w:rsidRPr="00B40CFD">
              <w:rPr>
                <w:b/>
                <w:bCs/>
                <w:sz w:val="26"/>
                <w:szCs w:val="24"/>
              </w:rPr>
              <w:t>/6/201</w:t>
            </w:r>
            <w:r w:rsidR="00CB1AB3" w:rsidRPr="00B40CFD">
              <w:rPr>
                <w:b/>
                <w:bCs/>
                <w:sz w:val="26"/>
                <w:szCs w:val="24"/>
              </w:rPr>
              <w:t>9</w:t>
            </w:r>
          </w:p>
        </w:tc>
        <w:tc>
          <w:tcPr>
            <w:tcW w:w="7638" w:type="dxa"/>
            <w:tcBorders>
              <w:top w:val="single" w:sz="4" w:space="0" w:color="auto"/>
              <w:left w:val="single" w:sz="4" w:space="0" w:color="auto"/>
              <w:bottom w:val="single" w:sz="4" w:space="0" w:color="auto"/>
              <w:right w:val="single" w:sz="4" w:space="0" w:color="auto"/>
            </w:tcBorders>
          </w:tcPr>
          <w:p w:rsidR="007A408D" w:rsidRPr="00B40CFD" w:rsidRDefault="007A408D" w:rsidP="006738EC">
            <w:pPr>
              <w:spacing w:before="120" w:after="120" w:line="276" w:lineRule="auto"/>
              <w:ind w:right="-26"/>
              <w:jc w:val="both"/>
              <w:rPr>
                <w:bCs/>
                <w:sz w:val="26"/>
                <w:szCs w:val="24"/>
              </w:rPr>
            </w:pPr>
            <w:r w:rsidRPr="00B40CFD">
              <w:rPr>
                <w:bCs/>
                <w:sz w:val="26"/>
                <w:szCs w:val="24"/>
              </w:rPr>
              <w:t>Hội đồng tuyển sinh trường THPT chuyên Lam Sơn xét trúng tuyển</w:t>
            </w:r>
          </w:p>
        </w:tc>
      </w:tr>
      <w:tr w:rsidR="007A408D" w:rsidRPr="00B40CFD" w:rsidTr="007130CF">
        <w:trPr>
          <w:trHeight w:val="338"/>
        </w:trPr>
        <w:tc>
          <w:tcPr>
            <w:tcW w:w="1675" w:type="dxa"/>
            <w:tcBorders>
              <w:top w:val="single" w:sz="4" w:space="0" w:color="auto"/>
              <w:left w:val="single" w:sz="4" w:space="0" w:color="auto"/>
              <w:bottom w:val="single" w:sz="4" w:space="0" w:color="auto"/>
              <w:right w:val="single" w:sz="4" w:space="0" w:color="auto"/>
            </w:tcBorders>
            <w:vAlign w:val="center"/>
          </w:tcPr>
          <w:p w:rsidR="007A408D" w:rsidRPr="00B40CFD" w:rsidRDefault="00E83207" w:rsidP="0023459B">
            <w:pPr>
              <w:spacing w:before="120" w:after="120" w:line="276" w:lineRule="auto"/>
              <w:ind w:right="-26"/>
              <w:jc w:val="center"/>
              <w:rPr>
                <w:b/>
                <w:bCs/>
                <w:sz w:val="26"/>
                <w:szCs w:val="24"/>
              </w:rPr>
            </w:pPr>
            <w:r w:rsidRPr="00B40CFD">
              <w:rPr>
                <w:b/>
                <w:bCs/>
                <w:sz w:val="26"/>
                <w:szCs w:val="24"/>
              </w:rPr>
              <w:t>12</w:t>
            </w:r>
            <w:r w:rsidR="007A408D" w:rsidRPr="00B40CFD">
              <w:rPr>
                <w:b/>
                <w:bCs/>
                <w:sz w:val="26"/>
                <w:szCs w:val="24"/>
              </w:rPr>
              <w:t>/6/201</w:t>
            </w:r>
            <w:r w:rsidRPr="00B40CFD">
              <w:rPr>
                <w:b/>
                <w:bCs/>
                <w:sz w:val="26"/>
                <w:szCs w:val="24"/>
              </w:rPr>
              <w:t>9</w:t>
            </w:r>
          </w:p>
        </w:tc>
        <w:tc>
          <w:tcPr>
            <w:tcW w:w="7638" w:type="dxa"/>
            <w:tcBorders>
              <w:top w:val="single" w:sz="4" w:space="0" w:color="auto"/>
              <w:left w:val="single" w:sz="4" w:space="0" w:color="auto"/>
              <w:bottom w:val="single" w:sz="4" w:space="0" w:color="auto"/>
              <w:right w:val="single" w:sz="4" w:space="0" w:color="auto"/>
            </w:tcBorders>
          </w:tcPr>
          <w:p w:rsidR="007A408D" w:rsidRPr="00B40CFD" w:rsidRDefault="00637368" w:rsidP="006738EC">
            <w:pPr>
              <w:spacing w:before="120" w:after="120" w:line="276" w:lineRule="auto"/>
              <w:ind w:right="-26"/>
              <w:jc w:val="both"/>
              <w:rPr>
                <w:bCs/>
                <w:sz w:val="26"/>
                <w:szCs w:val="24"/>
              </w:rPr>
            </w:pPr>
            <w:r w:rsidRPr="00B40CFD">
              <w:rPr>
                <w:bCs/>
                <w:sz w:val="26"/>
                <w:szCs w:val="24"/>
              </w:rPr>
              <w:t xml:space="preserve">- </w:t>
            </w:r>
            <w:r w:rsidR="007A408D" w:rsidRPr="00B40CFD">
              <w:rPr>
                <w:bCs/>
                <w:sz w:val="26"/>
                <w:szCs w:val="24"/>
              </w:rPr>
              <w:t>Trường THPT chuyên Lam Sơn duyệt kết quả trúng tuyển tại Sở</w:t>
            </w:r>
            <w:r w:rsidR="004077F2" w:rsidRPr="00B40CFD">
              <w:rPr>
                <w:bCs/>
                <w:sz w:val="26"/>
                <w:szCs w:val="24"/>
              </w:rPr>
              <w:t xml:space="preserve"> (gồm Biên bản làm việc của Hội đồng truyển sinh, bảng điểm, 03 tập Danh sách học sinh trúng tuyển) và thông báo kết quả trúng tuyển cho học sinh.</w:t>
            </w:r>
          </w:p>
          <w:p w:rsidR="00637368" w:rsidRPr="00B40CFD" w:rsidRDefault="00637368" w:rsidP="006738EC">
            <w:pPr>
              <w:spacing w:before="120" w:after="120" w:line="276" w:lineRule="auto"/>
              <w:ind w:right="-26"/>
              <w:jc w:val="both"/>
              <w:rPr>
                <w:bCs/>
                <w:sz w:val="26"/>
                <w:szCs w:val="24"/>
              </w:rPr>
            </w:pPr>
            <w:r w:rsidRPr="00B40CFD">
              <w:rPr>
                <w:bCs/>
                <w:sz w:val="26"/>
                <w:szCs w:val="24"/>
              </w:rPr>
              <w:t xml:space="preserve">- Những học sinh không trúng tuyển vào chuyên Lam Sơn, Sở GD&amp;ĐT gửi dữ liệu điểm thi về các trường THPT học sinh đã đăng ký </w:t>
            </w:r>
            <w:r w:rsidR="00EB19EF" w:rsidRPr="00B40CFD">
              <w:rPr>
                <w:bCs/>
                <w:sz w:val="26"/>
                <w:szCs w:val="24"/>
              </w:rPr>
              <w:lastRenderedPageBreak/>
              <w:t xml:space="preserve">để </w:t>
            </w:r>
            <w:r w:rsidRPr="00B40CFD">
              <w:rPr>
                <w:bCs/>
                <w:sz w:val="26"/>
                <w:szCs w:val="24"/>
              </w:rPr>
              <w:t>xét tuyển theo quy định</w:t>
            </w:r>
          </w:p>
          <w:p w:rsidR="004077F2" w:rsidRPr="00B40CFD" w:rsidRDefault="004077F2" w:rsidP="006738EC">
            <w:pPr>
              <w:spacing w:before="120" w:after="120" w:line="276" w:lineRule="auto"/>
              <w:ind w:right="-26"/>
              <w:jc w:val="both"/>
              <w:rPr>
                <w:bCs/>
                <w:sz w:val="26"/>
                <w:szCs w:val="24"/>
              </w:rPr>
            </w:pPr>
            <w:r w:rsidRPr="00B40CFD">
              <w:rPr>
                <w:bCs/>
                <w:sz w:val="26"/>
                <w:szCs w:val="24"/>
              </w:rPr>
              <w:t xml:space="preserve">- </w:t>
            </w:r>
            <w:r w:rsidR="006C3D26" w:rsidRPr="00B40CFD">
              <w:rPr>
                <w:bCs/>
                <w:sz w:val="26"/>
                <w:szCs w:val="24"/>
              </w:rPr>
              <w:t>Sở cấp Phiếu báo kết quả thi 3 môn</w:t>
            </w:r>
            <w:r w:rsidR="00293454" w:rsidRPr="00B40CFD">
              <w:rPr>
                <w:bCs/>
                <w:sz w:val="26"/>
                <w:szCs w:val="24"/>
              </w:rPr>
              <w:t xml:space="preserve"> chung</w:t>
            </w:r>
            <w:r w:rsidR="006C3D26" w:rsidRPr="00B40CFD">
              <w:rPr>
                <w:bCs/>
                <w:sz w:val="26"/>
                <w:szCs w:val="24"/>
              </w:rPr>
              <w:t xml:space="preserve"> (</w:t>
            </w:r>
            <w:r w:rsidRPr="00B40CFD">
              <w:rPr>
                <w:bCs/>
                <w:sz w:val="26"/>
                <w:szCs w:val="24"/>
              </w:rPr>
              <w:t>Toán, Ngữ văn, Tiếng Anh</w:t>
            </w:r>
            <w:r w:rsidR="006C3D26" w:rsidRPr="00B40CFD">
              <w:rPr>
                <w:bCs/>
                <w:sz w:val="26"/>
                <w:szCs w:val="24"/>
              </w:rPr>
              <w:t>)</w:t>
            </w:r>
            <w:r w:rsidRPr="00B40CFD">
              <w:rPr>
                <w:bCs/>
                <w:sz w:val="26"/>
                <w:szCs w:val="24"/>
              </w:rPr>
              <w:t xml:space="preserve"> </w:t>
            </w:r>
            <w:r w:rsidR="006C3D26" w:rsidRPr="00B40CFD">
              <w:rPr>
                <w:bCs/>
                <w:sz w:val="26"/>
                <w:szCs w:val="24"/>
              </w:rPr>
              <w:t>để những học sinh không trúng tuyển chuyên Lam Sơn</w:t>
            </w:r>
            <w:r w:rsidRPr="00B40CFD">
              <w:rPr>
                <w:bCs/>
                <w:sz w:val="26"/>
                <w:szCs w:val="24"/>
              </w:rPr>
              <w:t xml:space="preserve"> xét tuyển</w:t>
            </w:r>
            <w:r w:rsidR="006C3D26" w:rsidRPr="00B40CFD">
              <w:rPr>
                <w:bCs/>
                <w:sz w:val="26"/>
                <w:szCs w:val="24"/>
              </w:rPr>
              <w:t xml:space="preserve"> tại các trường THPT </w:t>
            </w:r>
            <w:r w:rsidR="00761ED3" w:rsidRPr="00B40CFD">
              <w:rPr>
                <w:bCs/>
                <w:sz w:val="26"/>
                <w:szCs w:val="24"/>
              </w:rPr>
              <w:t xml:space="preserve">theo nguyện vọng </w:t>
            </w:r>
            <w:r w:rsidR="006C3D26" w:rsidRPr="00B40CFD">
              <w:rPr>
                <w:bCs/>
                <w:sz w:val="26"/>
                <w:szCs w:val="24"/>
              </w:rPr>
              <w:t>đã đăng ký</w:t>
            </w:r>
            <w:r w:rsidR="00761ED3" w:rsidRPr="00B40CFD">
              <w:rPr>
                <w:bCs/>
                <w:sz w:val="26"/>
                <w:szCs w:val="24"/>
              </w:rPr>
              <w:t>.</w:t>
            </w:r>
          </w:p>
        </w:tc>
      </w:tr>
      <w:tr w:rsidR="005B55D8" w:rsidRPr="00B40CFD" w:rsidTr="007130CF">
        <w:trPr>
          <w:trHeight w:val="338"/>
        </w:trPr>
        <w:tc>
          <w:tcPr>
            <w:tcW w:w="1675" w:type="dxa"/>
            <w:tcBorders>
              <w:top w:val="single" w:sz="4" w:space="0" w:color="auto"/>
              <w:left w:val="single" w:sz="4" w:space="0" w:color="auto"/>
              <w:bottom w:val="single" w:sz="4" w:space="0" w:color="auto"/>
              <w:right w:val="single" w:sz="4" w:space="0" w:color="auto"/>
            </w:tcBorders>
            <w:vAlign w:val="center"/>
          </w:tcPr>
          <w:p w:rsidR="005B55D8" w:rsidRPr="00B40CFD" w:rsidRDefault="00D91A69" w:rsidP="0023459B">
            <w:pPr>
              <w:spacing w:before="120" w:after="120" w:line="276" w:lineRule="auto"/>
              <w:ind w:right="-26"/>
              <w:jc w:val="center"/>
              <w:rPr>
                <w:b/>
                <w:bCs/>
                <w:sz w:val="26"/>
                <w:szCs w:val="24"/>
              </w:rPr>
            </w:pPr>
            <w:r w:rsidRPr="00B40CFD">
              <w:rPr>
                <w:b/>
                <w:bCs/>
                <w:sz w:val="26"/>
                <w:szCs w:val="24"/>
              </w:rPr>
              <w:lastRenderedPageBreak/>
              <w:t>15 – 1</w:t>
            </w:r>
            <w:r w:rsidR="00921FC9" w:rsidRPr="00B40CFD">
              <w:rPr>
                <w:b/>
                <w:bCs/>
                <w:sz w:val="26"/>
                <w:szCs w:val="24"/>
              </w:rPr>
              <w:t>8</w:t>
            </w:r>
            <w:r w:rsidRPr="00B40CFD">
              <w:rPr>
                <w:b/>
                <w:bCs/>
                <w:sz w:val="26"/>
                <w:szCs w:val="24"/>
              </w:rPr>
              <w:t>/7</w:t>
            </w:r>
            <w:r w:rsidR="00575262" w:rsidRPr="00B40CFD">
              <w:rPr>
                <w:b/>
                <w:bCs/>
                <w:sz w:val="26"/>
                <w:szCs w:val="24"/>
              </w:rPr>
              <w:t>/201</w:t>
            </w:r>
            <w:r w:rsidRPr="00B40CFD">
              <w:rPr>
                <w:b/>
                <w:bCs/>
                <w:sz w:val="26"/>
                <w:szCs w:val="24"/>
              </w:rPr>
              <w:t>9</w:t>
            </w:r>
          </w:p>
        </w:tc>
        <w:tc>
          <w:tcPr>
            <w:tcW w:w="7638" w:type="dxa"/>
            <w:tcBorders>
              <w:top w:val="single" w:sz="4" w:space="0" w:color="auto"/>
              <w:left w:val="single" w:sz="4" w:space="0" w:color="auto"/>
              <w:bottom w:val="single" w:sz="4" w:space="0" w:color="auto"/>
              <w:right w:val="single" w:sz="4" w:space="0" w:color="auto"/>
            </w:tcBorders>
          </w:tcPr>
          <w:p w:rsidR="00921FC9" w:rsidRPr="00B40CFD" w:rsidRDefault="00921FC9" w:rsidP="006738EC">
            <w:pPr>
              <w:spacing w:before="120" w:after="120" w:line="276" w:lineRule="auto"/>
              <w:ind w:right="-26"/>
              <w:jc w:val="both"/>
              <w:rPr>
                <w:bCs/>
                <w:sz w:val="26"/>
                <w:szCs w:val="24"/>
              </w:rPr>
            </w:pPr>
            <w:r w:rsidRPr="00B40CFD">
              <w:rPr>
                <w:bCs/>
                <w:sz w:val="26"/>
                <w:szCs w:val="24"/>
              </w:rPr>
              <w:t xml:space="preserve">- Từ ngày 15-17/7: </w:t>
            </w:r>
            <w:r w:rsidR="005B55D8" w:rsidRPr="00B40CFD">
              <w:rPr>
                <w:bCs/>
                <w:sz w:val="26"/>
                <w:szCs w:val="24"/>
              </w:rPr>
              <w:t>Trường THPT chuyên Lam</w:t>
            </w:r>
            <w:r w:rsidRPr="00B40CFD">
              <w:rPr>
                <w:bCs/>
                <w:sz w:val="26"/>
                <w:szCs w:val="24"/>
              </w:rPr>
              <w:t xml:space="preserve"> Sơn nhận đơn Phúc khảo bài thi của thí sinh;</w:t>
            </w:r>
          </w:p>
          <w:p w:rsidR="005B55D8" w:rsidRPr="00B40CFD" w:rsidRDefault="00921FC9" w:rsidP="006738EC">
            <w:pPr>
              <w:spacing w:before="120" w:after="120" w:line="276" w:lineRule="auto"/>
              <w:ind w:right="-26"/>
              <w:jc w:val="both"/>
              <w:rPr>
                <w:bCs/>
                <w:sz w:val="26"/>
                <w:szCs w:val="24"/>
              </w:rPr>
            </w:pPr>
            <w:r w:rsidRPr="00B40CFD">
              <w:rPr>
                <w:bCs/>
                <w:sz w:val="26"/>
                <w:szCs w:val="24"/>
              </w:rPr>
              <w:t>- Ngày 18/7:  nạp d</w:t>
            </w:r>
            <w:r w:rsidR="005B55D8" w:rsidRPr="00B40CFD">
              <w:rPr>
                <w:bCs/>
                <w:sz w:val="26"/>
                <w:szCs w:val="24"/>
              </w:rPr>
              <w:t>anh sách phúc khảo</w:t>
            </w:r>
            <w:r w:rsidR="00575262" w:rsidRPr="00B40CFD">
              <w:rPr>
                <w:bCs/>
                <w:sz w:val="26"/>
                <w:szCs w:val="24"/>
              </w:rPr>
              <w:t xml:space="preserve"> (theo mẫu)</w:t>
            </w:r>
            <w:r w:rsidR="005B55D8" w:rsidRPr="00B40CFD">
              <w:rPr>
                <w:bCs/>
                <w:sz w:val="26"/>
                <w:szCs w:val="24"/>
              </w:rPr>
              <w:t xml:space="preserve"> về Sở</w:t>
            </w:r>
            <w:r w:rsidR="00575262" w:rsidRPr="00B40CFD">
              <w:rPr>
                <w:bCs/>
                <w:sz w:val="26"/>
                <w:szCs w:val="24"/>
              </w:rPr>
              <w:t>.</w:t>
            </w:r>
          </w:p>
        </w:tc>
      </w:tr>
    </w:tbl>
    <w:p w:rsidR="006D2DAA" w:rsidRPr="00B40CFD" w:rsidRDefault="004979A1" w:rsidP="00602EAD">
      <w:pPr>
        <w:spacing w:before="120"/>
        <w:ind w:right="125" w:firstLine="720"/>
        <w:jc w:val="both"/>
        <w:rPr>
          <w:sz w:val="26"/>
          <w:szCs w:val="26"/>
          <w:lang w:val="pt-BR"/>
        </w:rPr>
      </w:pPr>
      <w:r w:rsidRPr="00B40CFD">
        <w:rPr>
          <w:sz w:val="26"/>
          <w:szCs w:val="26"/>
          <w:lang w:val="pt-BR"/>
        </w:rPr>
        <w:t xml:space="preserve">Giám đốc Sở </w:t>
      </w:r>
      <w:r w:rsidR="00123D32" w:rsidRPr="00B40CFD">
        <w:rPr>
          <w:sz w:val="26"/>
          <w:szCs w:val="26"/>
          <w:lang w:val="pt-BR"/>
        </w:rPr>
        <w:t xml:space="preserve">GD&amp;ĐT </w:t>
      </w:r>
      <w:r w:rsidRPr="00B40CFD">
        <w:rPr>
          <w:sz w:val="26"/>
          <w:szCs w:val="26"/>
          <w:lang w:val="pt-BR"/>
        </w:rPr>
        <w:t>yêu cầu trưởng</w:t>
      </w:r>
      <w:r w:rsidR="006D2DAA" w:rsidRPr="00B40CFD">
        <w:rPr>
          <w:sz w:val="26"/>
          <w:szCs w:val="26"/>
          <w:lang w:val="pt-BR"/>
        </w:rPr>
        <w:t xml:space="preserve"> phòng Giáo dục và Đào tạo</w:t>
      </w:r>
      <w:r w:rsidRPr="00B40CFD">
        <w:rPr>
          <w:sz w:val="26"/>
          <w:szCs w:val="26"/>
          <w:lang w:val="pt-BR"/>
        </w:rPr>
        <w:t xml:space="preserve"> các huyện, thị xã, thành phố; Hiệu trưởng các trư</w:t>
      </w:r>
      <w:r w:rsidRPr="00B40CFD">
        <w:rPr>
          <w:sz w:val="26"/>
          <w:szCs w:val="26"/>
          <w:lang w:val="pt-BR"/>
        </w:rPr>
        <w:softHyphen/>
        <w:t>ờng THPT tổ chức thự</w:t>
      </w:r>
      <w:r w:rsidR="00183FF2" w:rsidRPr="00B40CFD">
        <w:rPr>
          <w:sz w:val="26"/>
          <w:szCs w:val="26"/>
          <w:lang w:val="pt-BR"/>
        </w:rPr>
        <w:t>c hiện nghiêm túc hướng dẫn này</w:t>
      </w:r>
      <w:r w:rsidRPr="00B40CFD">
        <w:rPr>
          <w:sz w:val="26"/>
          <w:szCs w:val="26"/>
          <w:lang w:val="pt-BR"/>
        </w:rPr>
        <w:t>. Các vấn đề chưa rõ liên hệ với</w:t>
      </w:r>
      <w:r w:rsidR="00BC3D2C" w:rsidRPr="00B40CFD">
        <w:rPr>
          <w:sz w:val="26"/>
          <w:szCs w:val="26"/>
          <w:lang w:val="pt-BR"/>
        </w:rPr>
        <w:t xml:space="preserve"> Sở G</w:t>
      </w:r>
      <w:r w:rsidR="0023459B" w:rsidRPr="00B40CFD">
        <w:rPr>
          <w:sz w:val="26"/>
          <w:szCs w:val="26"/>
          <w:lang w:val="pt-BR"/>
        </w:rPr>
        <w:t>D&amp;ĐT qua Phòng Khảo thí và Kiểm định chất lượng giáo dục</w:t>
      </w:r>
      <w:r w:rsidR="00BC3D2C" w:rsidRPr="00B40CFD">
        <w:rPr>
          <w:sz w:val="26"/>
          <w:szCs w:val="26"/>
          <w:lang w:val="pt-BR"/>
        </w:rPr>
        <w:t xml:space="preserve"> để được giải đáp./.</w:t>
      </w:r>
    </w:p>
    <w:p w:rsidR="006D2DAA" w:rsidRPr="00B40CFD" w:rsidRDefault="006D2DAA" w:rsidP="006D2DAA">
      <w:pPr>
        <w:ind w:right="123"/>
        <w:jc w:val="both"/>
        <w:rPr>
          <w:sz w:val="26"/>
          <w:szCs w:val="26"/>
          <w:lang w:val="pt-BR"/>
        </w:rPr>
      </w:pPr>
    </w:p>
    <w:tbl>
      <w:tblPr>
        <w:tblW w:w="9447" w:type="dxa"/>
        <w:tblInd w:w="108" w:type="dxa"/>
        <w:tblLook w:val="01E0"/>
      </w:tblPr>
      <w:tblGrid>
        <w:gridCol w:w="4824"/>
        <w:gridCol w:w="4623"/>
      </w:tblGrid>
      <w:tr w:rsidR="006D2DAA" w:rsidRPr="00B40CFD" w:rsidTr="006D2DAA">
        <w:tc>
          <w:tcPr>
            <w:tcW w:w="4824" w:type="dxa"/>
          </w:tcPr>
          <w:p w:rsidR="006D2DAA" w:rsidRPr="00B40CFD" w:rsidRDefault="006D2DAA">
            <w:pPr>
              <w:ind w:right="-26"/>
              <w:jc w:val="both"/>
              <w:rPr>
                <w:b/>
                <w:bCs/>
                <w:i/>
                <w:iCs/>
                <w:sz w:val="24"/>
                <w:szCs w:val="24"/>
                <w:lang w:val="pt-BR"/>
              </w:rPr>
            </w:pPr>
            <w:r w:rsidRPr="00B40CFD">
              <w:rPr>
                <w:b/>
                <w:bCs/>
                <w:i/>
                <w:iCs/>
                <w:sz w:val="24"/>
                <w:szCs w:val="24"/>
                <w:lang w:val="pt-BR"/>
              </w:rPr>
              <w:t xml:space="preserve">  Nơi nhận:  </w:t>
            </w:r>
            <w:r w:rsidRPr="00B40CFD">
              <w:rPr>
                <w:b/>
                <w:bCs/>
                <w:i/>
                <w:iCs/>
                <w:sz w:val="24"/>
                <w:szCs w:val="24"/>
                <w:lang w:val="pt-BR"/>
              </w:rPr>
              <w:tab/>
            </w:r>
            <w:r w:rsidRPr="00B40CFD">
              <w:rPr>
                <w:b/>
                <w:bCs/>
                <w:i/>
                <w:iCs/>
                <w:sz w:val="24"/>
                <w:szCs w:val="24"/>
                <w:lang w:val="pt-BR"/>
              </w:rPr>
              <w:tab/>
            </w:r>
            <w:r w:rsidRPr="00B40CFD">
              <w:rPr>
                <w:b/>
                <w:bCs/>
                <w:i/>
                <w:iCs/>
                <w:sz w:val="24"/>
                <w:szCs w:val="24"/>
                <w:lang w:val="pt-BR"/>
              </w:rPr>
              <w:tab/>
            </w:r>
            <w:r w:rsidRPr="00B40CFD">
              <w:rPr>
                <w:b/>
                <w:bCs/>
                <w:i/>
                <w:iCs/>
                <w:sz w:val="24"/>
                <w:szCs w:val="24"/>
                <w:lang w:val="pt-BR"/>
              </w:rPr>
              <w:tab/>
            </w:r>
          </w:p>
          <w:p w:rsidR="006D2DAA" w:rsidRPr="00B40CFD" w:rsidRDefault="006D2DAA">
            <w:pPr>
              <w:ind w:right="-26"/>
              <w:jc w:val="both"/>
              <w:rPr>
                <w:b/>
                <w:bCs/>
                <w:iCs/>
                <w:sz w:val="24"/>
                <w:szCs w:val="24"/>
                <w:lang w:val="pt-BR"/>
              </w:rPr>
            </w:pPr>
            <w:r w:rsidRPr="00B40CFD">
              <w:rPr>
                <w:bCs/>
                <w:iCs/>
                <w:sz w:val="24"/>
                <w:szCs w:val="24"/>
                <w:lang w:val="pt-BR"/>
              </w:rPr>
              <w:t xml:space="preserve">- </w:t>
            </w:r>
            <w:r w:rsidRPr="00B40CFD">
              <w:rPr>
                <w:sz w:val="24"/>
                <w:szCs w:val="24"/>
                <w:lang w:val="pt-BR"/>
              </w:rPr>
              <w:t>Như kính gửi (để thực hiện);</w:t>
            </w:r>
          </w:p>
          <w:p w:rsidR="002C002E" w:rsidRPr="00B40CFD" w:rsidRDefault="006D2DAA">
            <w:pPr>
              <w:ind w:right="-26" w:firstLine="26"/>
              <w:jc w:val="both"/>
              <w:rPr>
                <w:sz w:val="24"/>
                <w:szCs w:val="24"/>
                <w:lang w:val="pt-BR"/>
              </w:rPr>
            </w:pPr>
            <w:r w:rsidRPr="00B40CFD">
              <w:rPr>
                <w:sz w:val="24"/>
                <w:szCs w:val="24"/>
                <w:lang w:val="pt-BR"/>
              </w:rPr>
              <w:t>- UBND tỉn</w:t>
            </w:r>
            <w:r w:rsidR="002C002E" w:rsidRPr="00B40CFD">
              <w:rPr>
                <w:sz w:val="24"/>
                <w:szCs w:val="24"/>
                <w:lang w:val="pt-BR"/>
              </w:rPr>
              <w:t>h (để báo cáo);</w:t>
            </w:r>
          </w:p>
          <w:p w:rsidR="006D2DAA" w:rsidRPr="00B40CFD" w:rsidRDefault="002C002E">
            <w:pPr>
              <w:ind w:right="-26" w:firstLine="26"/>
              <w:jc w:val="both"/>
              <w:rPr>
                <w:sz w:val="24"/>
                <w:szCs w:val="24"/>
                <w:lang w:val="pt-BR"/>
              </w:rPr>
            </w:pPr>
            <w:r w:rsidRPr="00B40CFD">
              <w:rPr>
                <w:sz w:val="24"/>
                <w:szCs w:val="24"/>
                <w:lang w:val="pt-BR"/>
              </w:rPr>
              <w:t>- Ban tuyên giáo Tỉnh ủy (để báo cáo</w:t>
            </w:r>
            <w:r w:rsidR="006D2DAA" w:rsidRPr="00B40CFD">
              <w:rPr>
                <w:sz w:val="24"/>
                <w:szCs w:val="24"/>
                <w:lang w:val="pt-BR"/>
              </w:rPr>
              <w:t>);</w:t>
            </w:r>
          </w:p>
          <w:p w:rsidR="006D2DAA" w:rsidRPr="00B40CFD" w:rsidRDefault="00415B77">
            <w:pPr>
              <w:ind w:right="-26" w:firstLine="26"/>
              <w:jc w:val="both"/>
              <w:rPr>
                <w:b/>
                <w:bCs/>
                <w:sz w:val="24"/>
                <w:szCs w:val="24"/>
                <w:lang w:val="pt-BR"/>
              </w:rPr>
            </w:pPr>
            <w:r w:rsidRPr="00B40CFD">
              <w:rPr>
                <w:sz w:val="24"/>
                <w:szCs w:val="24"/>
                <w:lang w:val="pt-BR"/>
              </w:rPr>
              <w:t>- Ban G</w:t>
            </w:r>
            <w:r w:rsidR="006D2DAA" w:rsidRPr="00B40CFD">
              <w:rPr>
                <w:sz w:val="24"/>
                <w:szCs w:val="24"/>
                <w:lang w:val="pt-BR"/>
              </w:rPr>
              <w:t xml:space="preserve">iám đốc Sở (để chỉ đạo); </w:t>
            </w:r>
            <w:r w:rsidR="006D2DAA" w:rsidRPr="00B40CFD">
              <w:rPr>
                <w:sz w:val="24"/>
                <w:szCs w:val="24"/>
                <w:lang w:val="pt-BR"/>
              </w:rPr>
              <w:tab/>
              <w:t xml:space="preserve">                          </w:t>
            </w:r>
          </w:p>
          <w:p w:rsidR="006D2DAA" w:rsidRPr="00B40CFD" w:rsidRDefault="006D2DAA">
            <w:pPr>
              <w:ind w:right="-26" w:firstLine="26"/>
              <w:jc w:val="both"/>
              <w:rPr>
                <w:sz w:val="24"/>
                <w:szCs w:val="24"/>
                <w:lang w:val="pt-BR"/>
              </w:rPr>
            </w:pPr>
            <w:r w:rsidRPr="00B40CFD">
              <w:rPr>
                <w:sz w:val="24"/>
                <w:szCs w:val="24"/>
                <w:lang w:val="pt-BR"/>
              </w:rPr>
              <w:t xml:space="preserve">- Trực CĐ ngành (để phối hợp); </w:t>
            </w:r>
          </w:p>
          <w:p w:rsidR="006D2DAA" w:rsidRPr="00B40CFD" w:rsidRDefault="006D2DAA">
            <w:pPr>
              <w:ind w:right="-26" w:firstLine="26"/>
              <w:jc w:val="both"/>
              <w:rPr>
                <w:sz w:val="24"/>
                <w:szCs w:val="24"/>
                <w:lang w:val="pt-BR"/>
              </w:rPr>
            </w:pPr>
            <w:r w:rsidRPr="00B40CFD">
              <w:rPr>
                <w:sz w:val="24"/>
                <w:szCs w:val="24"/>
                <w:lang w:val="pt-BR"/>
              </w:rPr>
              <w:t xml:space="preserve">- Các phòng </w:t>
            </w:r>
            <w:r w:rsidR="00F4626A" w:rsidRPr="00B40CFD">
              <w:rPr>
                <w:sz w:val="24"/>
                <w:szCs w:val="24"/>
                <w:lang w:val="pt-BR"/>
              </w:rPr>
              <w:t>ban cơ quan S</w:t>
            </w:r>
            <w:r w:rsidR="00E7694A" w:rsidRPr="00B40CFD">
              <w:rPr>
                <w:sz w:val="24"/>
                <w:szCs w:val="24"/>
                <w:lang w:val="pt-BR"/>
              </w:rPr>
              <w:t xml:space="preserve">ở </w:t>
            </w:r>
            <w:r w:rsidR="0071734F" w:rsidRPr="00B40CFD">
              <w:rPr>
                <w:sz w:val="24"/>
                <w:szCs w:val="24"/>
                <w:lang w:val="pt-BR"/>
              </w:rPr>
              <w:t xml:space="preserve">(để phối hợp); </w:t>
            </w:r>
          </w:p>
          <w:p w:rsidR="006D2DAA" w:rsidRPr="00B40CFD" w:rsidRDefault="006D2DAA">
            <w:pPr>
              <w:autoSpaceDE w:val="0"/>
              <w:autoSpaceDN w:val="0"/>
              <w:adjustRightInd w:val="0"/>
              <w:ind w:right="-26" w:firstLine="26"/>
              <w:jc w:val="both"/>
              <w:rPr>
                <w:sz w:val="24"/>
                <w:szCs w:val="24"/>
              </w:rPr>
            </w:pPr>
            <w:r w:rsidRPr="00B40CFD">
              <w:rPr>
                <w:sz w:val="24"/>
                <w:szCs w:val="24"/>
              </w:rPr>
              <w:t>- Lưu VT, KT&amp;KĐCLGD.</w:t>
            </w:r>
          </w:p>
        </w:tc>
        <w:tc>
          <w:tcPr>
            <w:tcW w:w="4623" w:type="dxa"/>
          </w:tcPr>
          <w:p w:rsidR="006D2DAA" w:rsidRPr="00B40CFD" w:rsidRDefault="006D2DAA">
            <w:pPr>
              <w:ind w:right="-26"/>
              <w:jc w:val="center"/>
              <w:rPr>
                <w:b/>
                <w:bCs/>
                <w:sz w:val="26"/>
                <w:szCs w:val="24"/>
              </w:rPr>
            </w:pPr>
            <w:r w:rsidRPr="00B40CFD">
              <w:rPr>
                <w:b/>
                <w:bCs/>
                <w:sz w:val="26"/>
                <w:szCs w:val="24"/>
              </w:rPr>
              <w:t>GIÁM ĐỐC</w:t>
            </w:r>
          </w:p>
          <w:p w:rsidR="006D2DAA" w:rsidRPr="00B40CFD" w:rsidRDefault="006D2DAA">
            <w:pPr>
              <w:ind w:right="-26"/>
              <w:jc w:val="center"/>
              <w:rPr>
                <w:b/>
                <w:bCs/>
                <w:iCs/>
                <w:sz w:val="26"/>
                <w:szCs w:val="24"/>
              </w:rPr>
            </w:pPr>
          </w:p>
          <w:p w:rsidR="006D2DAA" w:rsidRPr="00B40CFD" w:rsidRDefault="006D2DAA">
            <w:pPr>
              <w:ind w:right="-26"/>
              <w:jc w:val="center"/>
              <w:rPr>
                <w:bCs/>
                <w:iCs/>
                <w:sz w:val="26"/>
                <w:szCs w:val="24"/>
              </w:rPr>
            </w:pPr>
          </w:p>
          <w:p w:rsidR="00A93864" w:rsidRPr="00B40CFD" w:rsidRDefault="002C002E">
            <w:pPr>
              <w:ind w:right="-26"/>
              <w:jc w:val="center"/>
              <w:rPr>
                <w:bCs/>
                <w:iCs/>
                <w:sz w:val="26"/>
                <w:szCs w:val="24"/>
              </w:rPr>
            </w:pPr>
            <w:r w:rsidRPr="00B40CFD">
              <w:rPr>
                <w:bCs/>
                <w:iCs/>
                <w:sz w:val="26"/>
                <w:szCs w:val="24"/>
              </w:rPr>
              <w:t>(đã kí)</w:t>
            </w:r>
          </w:p>
          <w:p w:rsidR="006D2DAA" w:rsidRPr="00B40CFD" w:rsidRDefault="006D2DAA">
            <w:pPr>
              <w:ind w:right="-26"/>
              <w:rPr>
                <w:b/>
                <w:bCs/>
                <w:iCs/>
                <w:sz w:val="26"/>
                <w:szCs w:val="24"/>
              </w:rPr>
            </w:pPr>
          </w:p>
          <w:p w:rsidR="009107D5" w:rsidRPr="00B40CFD" w:rsidRDefault="009107D5">
            <w:pPr>
              <w:ind w:right="-26"/>
              <w:rPr>
                <w:b/>
                <w:bCs/>
                <w:iCs/>
                <w:sz w:val="26"/>
                <w:szCs w:val="24"/>
              </w:rPr>
            </w:pPr>
          </w:p>
          <w:p w:rsidR="006D2DAA" w:rsidRPr="00B40CFD" w:rsidRDefault="00A22CE0">
            <w:pPr>
              <w:autoSpaceDE w:val="0"/>
              <w:autoSpaceDN w:val="0"/>
              <w:adjustRightInd w:val="0"/>
              <w:ind w:right="-26"/>
              <w:jc w:val="center"/>
              <w:rPr>
                <w:b/>
                <w:bCs/>
                <w:iCs/>
                <w:sz w:val="24"/>
                <w:szCs w:val="24"/>
              </w:rPr>
            </w:pPr>
            <w:r w:rsidRPr="00B40CFD">
              <w:rPr>
                <w:b/>
                <w:bCs/>
                <w:iCs/>
                <w:sz w:val="26"/>
                <w:szCs w:val="24"/>
              </w:rPr>
              <w:t>Phạm Thị Hằng</w:t>
            </w:r>
          </w:p>
        </w:tc>
      </w:tr>
    </w:tbl>
    <w:p w:rsidR="00C91543" w:rsidRPr="00B40CFD" w:rsidRDefault="00C91543" w:rsidP="00F1373E">
      <w:pPr>
        <w:spacing w:line="288" w:lineRule="auto"/>
        <w:ind w:firstLine="851"/>
        <w:jc w:val="both"/>
        <w:rPr>
          <w:sz w:val="26"/>
          <w:szCs w:val="26"/>
          <w:lang w:val="pt-BR"/>
        </w:rPr>
      </w:pPr>
    </w:p>
    <w:p w:rsidR="003A4AE3" w:rsidRPr="00B40CFD" w:rsidRDefault="003A4AE3" w:rsidP="00C27A7C">
      <w:pPr>
        <w:ind w:right="-180"/>
        <w:rPr>
          <w:sz w:val="26"/>
          <w:szCs w:val="26"/>
          <w:lang w:val="pt-BR"/>
        </w:rPr>
      </w:pPr>
    </w:p>
    <w:sectPr w:rsidR="003A4AE3" w:rsidRPr="00B40CFD" w:rsidSect="00C27A7C">
      <w:footerReference w:type="even" r:id="rId8"/>
      <w:footerReference w:type="default" r:id="rId9"/>
      <w:pgSz w:w="11907" w:h="16840"/>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599" w:rsidRDefault="00C60599">
      <w:r>
        <w:separator/>
      </w:r>
    </w:p>
  </w:endnote>
  <w:endnote w:type="continuationSeparator" w:id="1">
    <w:p w:rsidR="00C60599" w:rsidRDefault="00C60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FD" w:rsidRDefault="00B40CFD" w:rsidP="009F7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0CFD" w:rsidRDefault="00B40CFD" w:rsidP="003B4B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FD" w:rsidRDefault="00B40CFD" w:rsidP="009F7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A7C">
      <w:rPr>
        <w:rStyle w:val="PageNumber"/>
        <w:noProof/>
      </w:rPr>
      <w:t>6</w:t>
    </w:r>
    <w:r>
      <w:rPr>
        <w:rStyle w:val="PageNumber"/>
      </w:rPr>
      <w:fldChar w:fldCharType="end"/>
    </w:r>
  </w:p>
  <w:p w:rsidR="00B40CFD" w:rsidRDefault="00B40CFD" w:rsidP="003B4B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599" w:rsidRDefault="00C60599">
      <w:r>
        <w:separator/>
      </w:r>
    </w:p>
  </w:footnote>
  <w:footnote w:type="continuationSeparator" w:id="1">
    <w:p w:rsidR="00C60599" w:rsidRDefault="00C605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D26B"/>
      </v:shape>
    </w:pict>
  </w:numPicBullet>
  <w:abstractNum w:abstractNumId="0">
    <w:nsid w:val="134D23A3"/>
    <w:multiLevelType w:val="hybridMultilevel"/>
    <w:tmpl w:val="1FFC5D0C"/>
    <w:lvl w:ilvl="0" w:tplc="DA6E29C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45713A5"/>
    <w:multiLevelType w:val="hybridMultilevel"/>
    <w:tmpl w:val="034CDCC0"/>
    <w:lvl w:ilvl="0" w:tplc="3104ACE2">
      <w:start w:val="1"/>
      <w:numFmt w:val="decimal"/>
      <w:lvlText w:val="%1."/>
      <w:lvlJc w:val="left"/>
      <w:pPr>
        <w:tabs>
          <w:tab w:val="num" w:pos="1080"/>
        </w:tabs>
        <w:ind w:left="1080" w:hanging="360"/>
      </w:pPr>
      <w:rPr>
        <w:rFonts w:cs="Times New Roman"/>
      </w:rPr>
    </w:lvl>
    <w:lvl w:ilvl="1" w:tplc="7D0477B2">
      <w:start w:val="1"/>
      <w:numFmt w:val="bullet"/>
      <w:lvlText w:val="-"/>
      <w:lvlJc w:val="left"/>
      <w:pPr>
        <w:tabs>
          <w:tab w:val="num" w:pos="1800"/>
        </w:tabs>
        <w:ind w:left="1800" w:hanging="360"/>
      </w:pPr>
      <w:rPr>
        <w:rFonts w:ascii="Arial" w:eastAsia="Times New Roman" w:hAnsi="Arial" w:cs="Arial" w:hint="default"/>
      </w:rPr>
    </w:lvl>
    <w:lvl w:ilvl="2" w:tplc="6D00335E">
      <w:start w:val="1"/>
      <w:numFmt w:val="lowerLetter"/>
      <w:lvlText w:val="%3."/>
      <w:lvlJc w:val="left"/>
      <w:pPr>
        <w:tabs>
          <w:tab w:val="num" w:pos="2700"/>
        </w:tabs>
        <w:ind w:left="270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9B36A3"/>
    <w:multiLevelType w:val="hybridMultilevel"/>
    <w:tmpl w:val="43B01590"/>
    <w:lvl w:ilvl="0" w:tplc="DA8828DE">
      <w:start w:val="60"/>
      <w:numFmt w:val="bullet"/>
      <w:lvlText w:val=""/>
      <w:lvlJc w:val="left"/>
      <w:pPr>
        <w:ind w:left="780" w:hanging="360"/>
      </w:pPr>
      <w:rPr>
        <w:rFonts w:ascii="Symbol" w:eastAsia="Times New Roman" w:hAnsi="Symbol" w:cs="Times New Roman" w:hint="default"/>
        <w:u w:val="no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03E1990"/>
    <w:multiLevelType w:val="hybridMultilevel"/>
    <w:tmpl w:val="034CDCC0"/>
    <w:lvl w:ilvl="0" w:tplc="3104ACE2">
      <w:start w:val="1"/>
      <w:numFmt w:val="decimal"/>
      <w:lvlText w:val="%1."/>
      <w:lvlJc w:val="left"/>
      <w:pPr>
        <w:tabs>
          <w:tab w:val="num" w:pos="1080"/>
        </w:tabs>
        <w:ind w:left="1080" w:hanging="360"/>
      </w:pPr>
      <w:rPr>
        <w:rFonts w:cs="Times New Roman"/>
      </w:rPr>
    </w:lvl>
    <w:lvl w:ilvl="1" w:tplc="7D0477B2">
      <w:start w:val="1"/>
      <w:numFmt w:val="bullet"/>
      <w:lvlText w:val="-"/>
      <w:lvlJc w:val="left"/>
      <w:pPr>
        <w:tabs>
          <w:tab w:val="num" w:pos="1800"/>
        </w:tabs>
        <w:ind w:left="1800" w:hanging="360"/>
      </w:pPr>
      <w:rPr>
        <w:rFonts w:ascii="Arial" w:eastAsia="Times New Roman" w:hAnsi="Arial" w:cs="Arial" w:hint="default"/>
      </w:rPr>
    </w:lvl>
    <w:lvl w:ilvl="2" w:tplc="6D00335E">
      <w:start w:val="1"/>
      <w:numFmt w:val="lowerLetter"/>
      <w:lvlText w:val="%3."/>
      <w:lvlJc w:val="left"/>
      <w:pPr>
        <w:tabs>
          <w:tab w:val="num" w:pos="2700"/>
        </w:tabs>
        <w:ind w:left="270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947AB2"/>
    <w:multiLevelType w:val="hybridMultilevel"/>
    <w:tmpl w:val="BE3452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7B3E8B"/>
    <w:multiLevelType w:val="hybridMultilevel"/>
    <w:tmpl w:val="616E17CA"/>
    <w:lvl w:ilvl="0" w:tplc="FF1A2066">
      <w:start w:val="60"/>
      <w:numFmt w:val="bullet"/>
      <w:lvlText w:val=""/>
      <w:lvlJc w:val="left"/>
      <w:pPr>
        <w:ind w:left="780" w:hanging="360"/>
      </w:pPr>
      <w:rPr>
        <w:rFonts w:ascii="Symbol" w:eastAsia="Times New Roman" w:hAnsi="Symbol" w:cs="Times New Roman" w:hint="default"/>
        <w:u w:val="no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E4B1447"/>
    <w:multiLevelType w:val="hybridMultilevel"/>
    <w:tmpl w:val="E8D60BF2"/>
    <w:lvl w:ilvl="0" w:tplc="04090007">
      <w:start w:val="1"/>
      <w:numFmt w:val="bullet"/>
      <w:lvlText w:val=""/>
      <w:lvlPicBulletId w:val="0"/>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9B150EB"/>
    <w:multiLevelType w:val="hybridMultilevel"/>
    <w:tmpl w:val="034CDCC0"/>
    <w:lvl w:ilvl="0" w:tplc="3104ACE2">
      <w:start w:val="1"/>
      <w:numFmt w:val="decimal"/>
      <w:lvlText w:val="%1."/>
      <w:lvlJc w:val="left"/>
      <w:pPr>
        <w:tabs>
          <w:tab w:val="num" w:pos="1080"/>
        </w:tabs>
        <w:ind w:left="1080" w:hanging="360"/>
      </w:pPr>
      <w:rPr>
        <w:rFonts w:cs="Times New Roman"/>
      </w:rPr>
    </w:lvl>
    <w:lvl w:ilvl="1" w:tplc="7D0477B2">
      <w:start w:val="1"/>
      <w:numFmt w:val="bullet"/>
      <w:lvlText w:val="-"/>
      <w:lvlJc w:val="left"/>
      <w:pPr>
        <w:tabs>
          <w:tab w:val="num" w:pos="1800"/>
        </w:tabs>
        <w:ind w:left="1800" w:hanging="360"/>
      </w:pPr>
      <w:rPr>
        <w:rFonts w:ascii="Arial" w:eastAsia="Times New Roman" w:hAnsi="Arial" w:cs="Arial" w:hint="default"/>
      </w:rPr>
    </w:lvl>
    <w:lvl w:ilvl="2" w:tplc="6D00335E">
      <w:start w:val="1"/>
      <w:numFmt w:val="lowerLetter"/>
      <w:lvlText w:val="%3."/>
      <w:lvlJc w:val="left"/>
      <w:pPr>
        <w:tabs>
          <w:tab w:val="num" w:pos="2700"/>
        </w:tabs>
        <w:ind w:left="270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34F3E01"/>
    <w:multiLevelType w:val="hybridMultilevel"/>
    <w:tmpl w:val="FF88A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895E1B"/>
    <w:multiLevelType w:val="hybridMultilevel"/>
    <w:tmpl w:val="26EA5694"/>
    <w:lvl w:ilvl="0" w:tplc="D11A5D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D0038"/>
    <w:multiLevelType w:val="hybridMultilevel"/>
    <w:tmpl w:val="1D7A4418"/>
    <w:lvl w:ilvl="0" w:tplc="323815D6">
      <w:start w:val="4"/>
      <w:numFmt w:val="bullet"/>
      <w:lvlText w:val=""/>
      <w:lvlJc w:val="left"/>
      <w:pPr>
        <w:tabs>
          <w:tab w:val="num" w:pos="2085"/>
        </w:tabs>
        <w:ind w:left="2085" w:hanging="100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6B5456F"/>
    <w:multiLevelType w:val="hybridMultilevel"/>
    <w:tmpl w:val="1264EA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F62044"/>
    <w:multiLevelType w:val="hybridMultilevel"/>
    <w:tmpl w:val="61B0F6EA"/>
    <w:lvl w:ilvl="0" w:tplc="B4BE4E5A">
      <w:start w:val="2"/>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12"/>
  </w:num>
  <w:num w:numId="2">
    <w:abstractNumId w:val="10"/>
  </w:num>
  <w:num w:numId="3">
    <w:abstractNumId w:val="11"/>
  </w:num>
  <w:num w:numId="4">
    <w:abstractNumId w:val="8"/>
  </w:num>
  <w:num w:numId="5">
    <w:abstractNumId w:val="6"/>
  </w:num>
  <w:num w:numId="6">
    <w:abstractNumId w:val="0"/>
  </w:num>
  <w:num w:numId="7">
    <w:abstractNumId w:val="5"/>
  </w:num>
  <w:num w:numId="8">
    <w:abstractNumId w:val="2"/>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0"/>
    <w:footnote w:id="1"/>
  </w:footnotePr>
  <w:endnotePr>
    <w:endnote w:id="0"/>
    <w:endnote w:id="1"/>
  </w:endnotePr>
  <w:compat/>
  <w:rsids>
    <w:rsidRoot w:val="00B1526F"/>
    <w:rsid w:val="00000CB9"/>
    <w:rsid w:val="000013A4"/>
    <w:rsid w:val="00002849"/>
    <w:rsid w:val="00004568"/>
    <w:rsid w:val="00004C69"/>
    <w:rsid w:val="00011307"/>
    <w:rsid w:val="00011906"/>
    <w:rsid w:val="00011E89"/>
    <w:rsid w:val="00012FBA"/>
    <w:rsid w:val="00013409"/>
    <w:rsid w:val="00013565"/>
    <w:rsid w:val="00013B83"/>
    <w:rsid w:val="00016952"/>
    <w:rsid w:val="00016A65"/>
    <w:rsid w:val="00017126"/>
    <w:rsid w:val="000207D2"/>
    <w:rsid w:val="00027D21"/>
    <w:rsid w:val="00030FA3"/>
    <w:rsid w:val="0003292E"/>
    <w:rsid w:val="00034414"/>
    <w:rsid w:val="000344E8"/>
    <w:rsid w:val="000356F2"/>
    <w:rsid w:val="0004130D"/>
    <w:rsid w:val="00043495"/>
    <w:rsid w:val="00044FA3"/>
    <w:rsid w:val="00045D83"/>
    <w:rsid w:val="00051A04"/>
    <w:rsid w:val="0005350B"/>
    <w:rsid w:val="00053E4D"/>
    <w:rsid w:val="0005455E"/>
    <w:rsid w:val="00054DA1"/>
    <w:rsid w:val="00055EC9"/>
    <w:rsid w:val="00060C65"/>
    <w:rsid w:val="0006313D"/>
    <w:rsid w:val="00066246"/>
    <w:rsid w:val="00067370"/>
    <w:rsid w:val="00072875"/>
    <w:rsid w:val="000749C2"/>
    <w:rsid w:val="00075E07"/>
    <w:rsid w:val="00077532"/>
    <w:rsid w:val="00077F06"/>
    <w:rsid w:val="0008089B"/>
    <w:rsid w:val="000864FD"/>
    <w:rsid w:val="00086DCC"/>
    <w:rsid w:val="00087937"/>
    <w:rsid w:val="000921DF"/>
    <w:rsid w:val="00093B7F"/>
    <w:rsid w:val="00094606"/>
    <w:rsid w:val="000973A0"/>
    <w:rsid w:val="00097A34"/>
    <w:rsid w:val="00097DA9"/>
    <w:rsid w:val="000A0205"/>
    <w:rsid w:val="000A0B1C"/>
    <w:rsid w:val="000A1C22"/>
    <w:rsid w:val="000A35FF"/>
    <w:rsid w:val="000A4745"/>
    <w:rsid w:val="000A6542"/>
    <w:rsid w:val="000B03AC"/>
    <w:rsid w:val="000B25E7"/>
    <w:rsid w:val="000B52E2"/>
    <w:rsid w:val="000C08B6"/>
    <w:rsid w:val="000C0D3B"/>
    <w:rsid w:val="000C23EB"/>
    <w:rsid w:val="000C5091"/>
    <w:rsid w:val="000C5734"/>
    <w:rsid w:val="000D32CE"/>
    <w:rsid w:val="000D4D4F"/>
    <w:rsid w:val="000D7A27"/>
    <w:rsid w:val="000E189B"/>
    <w:rsid w:val="000F0CC7"/>
    <w:rsid w:val="000F1346"/>
    <w:rsid w:val="000F1FB3"/>
    <w:rsid w:val="000F703D"/>
    <w:rsid w:val="00101B70"/>
    <w:rsid w:val="00103638"/>
    <w:rsid w:val="001042EF"/>
    <w:rsid w:val="00106048"/>
    <w:rsid w:val="00106236"/>
    <w:rsid w:val="00106A2D"/>
    <w:rsid w:val="001114F1"/>
    <w:rsid w:val="001116F4"/>
    <w:rsid w:val="00116093"/>
    <w:rsid w:val="001168BB"/>
    <w:rsid w:val="00117E5F"/>
    <w:rsid w:val="001224C0"/>
    <w:rsid w:val="0012301E"/>
    <w:rsid w:val="00123D32"/>
    <w:rsid w:val="001250B3"/>
    <w:rsid w:val="00127290"/>
    <w:rsid w:val="00130B17"/>
    <w:rsid w:val="00132D5D"/>
    <w:rsid w:val="00135EB4"/>
    <w:rsid w:val="00136CB0"/>
    <w:rsid w:val="001375F1"/>
    <w:rsid w:val="00144596"/>
    <w:rsid w:val="00145E44"/>
    <w:rsid w:val="00146BE7"/>
    <w:rsid w:val="00146D87"/>
    <w:rsid w:val="0014738C"/>
    <w:rsid w:val="00151020"/>
    <w:rsid w:val="00151060"/>
    <w:rsid w:val="00153542"/>
    <w:rsid w:val="001548CA"/>
    <w:rsid w:val="001559E8"/>
    <w:rsid w:val="00157793"/>
    <w:rsid w:val="00161BA3"/>
    <w:rsid w:val="00166704"/>
    <w:rsid w:val="00166A6B"/>
    <w:rsid w:val="00170925"/>
    <w:rsid w:val="00172D95"/>
    <w:rsid w:val="00173AF0"/>
    <w:rsid w:val="00173BF9"/>
    <w:rsid w:val="00174A76"/>
    <w:rsid w:val="00175AC9"/>
    <w:rsid w:val="0017775D"/>
    <w:rsid w:val="001803E7"/>
    <w:rsid w:val="001817B0"/>
    <w:rsid w:val="001836B7"/>
    <w:rsid w:val="00183FF2"/>
    <w:rsid w:val="0018619E"/>
    <w:rsid w:val="0018646E"/>
    <w:rsid w:val="0019120B"/>
    <w:rsid w:val="00193883"/>
    <w:rsid w:val="001959D3"/>
    <w:rsid w:val="001A3226"/>
    <w:rsid w:val="001A69DD"/>
    <w:rsid w:val="001B0AF6"/>
    <w:rsid w:val="001B1A35"/>
    <w:rsid w:val="001B2039"/>
    <w:rsid w:val="001B2D98"/>
    <w:rsid w:val="001B44AB"/>
    <w:rsid w:val="001B564E"/>
    <w:rsid w:val="001B6B2C"/>
    <w:rsid w:val="001B7639"/>
    <w:rsid w:val="001C0D32"/>
    <w:rsid w:val="001C33FA"/>
    <w:rsid w:val="001C7EFB"/>
    <w:rsid w:val="001D07F9"/>
    <w:rsid w:val="001D0DEF"/>
    <w:rsid w:val="001D2079"/>
    <w:rsid w:val="001D2BFA"/>
    <w:rsid w:val="001D4138"/>
    <w:rsid w:val="001D4FF4"/>
    <w:rsid w:val="001D6E3B"/>
    <w:rsid w:val="001D7167"/>
    <w:rsid w:val="001E065B"/>
    <w:rsid w:val="001E4CD7"/>
    <w:rsid w:val="001E5634"/>
    <w:rsid w:val="001E737E"/>
    <w:rsid w:val="001F03BB"/>
    <w:rsid w:val="001F21A3"/>
    <w:rsid w:val="001F59AC"/>
    <w:rsid w:val="001F701E"/>
    <w:rsid w:val="002011EB"/>
    <w:rsid w:val="00201CB8"/>
    <w:rsid w:val="00201E4D"/>
    <w:rsid w:val="002044CC"/>
    <w:rsid w:val="0020724C"/>
    <w:rsid w:val="0021079A"/>
    <w:rsid w:val="00210B1F"/>
    <w:rsid w:val="002146FD"/>
    <w:rsid w:val="00215B1A"/>
    <w:rsid w:val="00217D76"/>
    <w:rsid w:val="00220573"/>
    <w:rsid w:val="002233DA"/>
    <w:rsid w:val="00224712"/>
    <w:rsid w:val="00224CC4"/>
    <w:rsid w:val="00230477"/>
    <w:rsid w:val="00231947"/>
    <w:rsid w:val="0023239C"/>
    <w:rsid w:val="00232D6A"/>
    <w:rsid w:val="00234592"/>
    <w:rsid w:val="0023459B"/>
    <w:rsid w:val="0023663B"/>
    <w:rsid w:val="00236F5E"/>
    <w:rsid w:val="002375C0"/>
    <w:rsid w:val="002402BB"/>
    <w:rsid w:val="002405BC"/>
    <w:rsid w:val="00241040"/>
    <w:rsid w:val="00241192"/>
    <w:rsid w:val="0024219B"/>
    <w:rsid w:val="00243D35"/>
    <w:rsid w:val="0024492F"/>
    <w:rsid w:val="00247585"/>
    <w:rsid w:val="00251BA9"/>
    <w:rsid w:val="002524AC"/>
    <w:rsid w:val="00253510"/>
    <w:rsid w:val="00254E13"/>
    <w:rsid w:val="002565C9"/>
    <w:rsid w:val="00260D0E"/>
    <w:rsid w:val="00261F77"/>
    <w:rsid w:val="002646BD"/>
    <w:rsid w:val="002670FC"/>
    <w:rsid w:val="00272BDA"/>
    <w:rsid w:val="002747DE"/>
    <w:rsid w:val="002755EB"/>
    <w:rsid w:val="002800AC"/>
    <w:rsid w:val="00281C28"/>
    <w:rsid w:val="0028380C"/>
    <w:rsid w:val="002846D2"/>
    <w:rsid w:val="0028694F"/>
    <w:rsid w:val="00286FB7"/>
    <w:rsid w:val="002871AA"/>
    <w:rsid w:val="00290078"/>
    <w:rsid w:val="00290BDE"/>
    <w:rsid w:val="00290CB4"/>
    <w:rsid w:val="00291D2D"/>
    <w:rsid w:val="0029304B"/>
    <w:rsid w:val="00293454"/>
    <w:rsid w:val="00295E5D"/>
    <w:rsid w:val="002961AF"/>
    <w:rsid w:val="00296CFC"/>
    <w:rsid w:val="00296F86"/>
    <w:rsid w:val="002972D7"/>
    <w:rsid w:val="002A12EC"/>
    <w:rsid w:val="002A26D9"/>
    <w:rsid w:val="002A33A0"/>
    <w:rsid w:val="002A4A2B"/>
    <w:rsid w:val="002A66A0"/>
    <w:rsid w:val="002A6B81"/>
    <w:rsid w:val="002A6F73"/>
    <w:rsid w:val="002A7799"/>
    <w:rsid w:val="002B2EA5"/>
    <w:rsid w:val="002B36CD"/>
    <w:rsid w:val="002B375B"/>
    <w:rsid w:val="002B5153"/>
    <w:rsid w:val="002B6AA8"/>
    <w:rsid w:val="002C002E"/>
    <w:rsid w:val="002C261C"/>
    <w:rsid w:val="002C4FFA"/>
    <w:rsid w:val="002D4632"/>
    <w:rsid w:val="002D50B7"/>
    <w:rsid w:val="002E05BA"/>
    <w:rsid w:val="002E067C"/>
    <w:rsid w:val="002E1201"/>
    <w:rsid w:val="002E1431"/>
    <w:rsid w:val="002E6368"/>
    <w:rsid w:val="002F22E9"/>
    <w:rsid w:val="002F255E"/>
    <w:rsid w:val="002F27B9"/>
    <w:rsid w:val="002F3B06"/>
    <w:rsid w:val="002F6194"/>
    <w:rsid w:val="002F6CCD"/>
    <w:rsid w:val="002F6F04"/>
    <w:rsid w:val="002F70CA"/>
    <w:rsid w:val="002F76FB"/>
    <w:rsid w:val="0030206B"/>
    <w:rsid w:val="00302EBA"/>
    <w:rsid w:val="00304842"/>
    <w:rsid w:val="00304D27"/>
    <w:rsid w:val="0030509E"/>
    <w:rsid w:val="00306CBB"/>
    <w:rsid w:val="0031174C"/>
    <w:rsid w:val="00311D99"/>
    <w:rsid w:val="003120B1"/>
    <w:rsid w:val="00313EB8"/>
    <w:rsid w:val="0031417F"/>
    <w:rsid w:val="00316580"/>
    <w:rsid w:val="00317507"/>
    <w:rsid w:val="00317572"/>
    <w:rsid w:val="00320C02"/>
    <w:rsid w:val="0032282C"/>
    <w:rsid w:val="00322DD0"/>
    <w:rsid w:val="00323BCA"/>
    <w:rsid w:val="00324EE9"/>
    <w:rsid w:val="0032539F"/>
    <w:rsid w:val="00335ED5"/>
    <w:rsid w:val="003367E9"/>
    <w:rsid w:val="00337B1F"/>
    <w:rsid w:val="00340F1D"/>
    <w:rsid w:val="00342944"/>
    <w:rsid w:val="00344873"/>
    <w:rsid w:val="003458AC"/>
    <w:rsid w:val="0034638F"/>
    <w:rsid w:val="003510F4"/>
    <w:rsid w:val="0035656E"/>
    <w:rsid w:val="00357DAF"/>
    <w:rsid w:val="00357F3A"/>
    <w:rsid w:val="00360260"/>
    <w:rsid w:val="00361DEE"/>
    <w:rsid w:val="0036231F"/>
    <w:rsid w:val="003642B9"/>
    <w:rsid w:val="003644C9"/>
    <w:rsid w:val="003660FE"/>
    <w:rsid w:val="00367255"/>
    <w:rsid w:val="0037158F"/>
    <w:rsid w:val="00371736"/>
    <w:rsid w:val="003723B6"/>
    <w:rsid w:val="00374091"/>
    <w:rsid w:val="00374800"/>
    <w:rsid w:val="00374BE1"/>
    <w:rsid w:val="00375869"/>
    <w:rsid w:val="00376781"/>
    <w:rsid w:val="003772FD"/>
    <w:rsid w:val="00377EAA"/>
    <w:rsid w:val="00377EB8"/>
    <w:rsid w:val="00380045"/>
    <w:rsid w:val="00382B90"/>
    <w:rsid w:val="0038387C"/>
    <w:rsid w:val="003850E1"/>
    <w:rsid w:val="00386C74"/>
    <w:rsid w:val="0039135A"/>
    <w:rsid w:val="00391B2A"/>
    <w:rsid w:val="003958B1"/>
    <w:rsid w:val="0039621D"/>
    <w:rsid w:val="003973D4"/>
    <w:rsid w:val="003A239E"/>
    <w:rsid w:val="003A34E8"/>
    <w:rsid w:val="003A46AD"/>
    <w:rsid w:val="003A4AE3"/>
    <w:rsid w:val="003A53AB"/>
    <w:rsid w:val="003A6262"/>
    <w:rsid w:val="003A63D1"/>
    <w:rsid w:val="003A7645"/>
    <w:rsid w:val="003A7B51"/>
    <w:rsid w:val="003B0FD5"/>
    <w:rsid w:val="003B1DEF"/>
    <w:rsid w:val="003B4BF7"/>
    <w:rsid w:val="003C083D"/>
    <w:rsid w:val="003C257B"/>
    <w:rsid w:val="003C2890"/>
    <w:rsid w:val="003C4CDF"/>
    <w:rsid w:val="003C5F83"/>
    <w:rsid w:val="003C70DC"/>
    <w:rsid w:val="003D0300"/>
    <w:rsid w:val="003D0BCD"/>
    <w:rsid w:val="003D1E5D"/>
    <w:rsid w:val="003D351D"/>
    <w:rsid w:val="003D4DBD"/>
    <w:rsid w:val="003D4F45"/>
    <w:rsid w:val="003D50E0"/>
    <w:rsid w:val="003D5E75"/>
    <w:rsid w:val="003E7883"/>
    <w:rsid w:val="003F0BA0"/>
    <w:rsid w:val="003F0F37"/>
    <w:rsid w:val="003F119D"/>
    <w:rsid w:val="003F1CB8"/>
    <w:rsid w:val="003F21C5"/>
    <w:rsid w:val="003F493A"/>
    <w:rsid w:val="003F4EFD"/>
    <w:rsid w:val="003F5EAD"/>
    <w:rsid w:val="003F5ED9"/>
    <w:rsid w:val="003F6644"/>
    <w:rsid w:val="004045E5"/>
    <w:rsid w:val="00405C97"/>
    <w:rsid w:val="0040707C"/>
    <w:rsid w:val="004077F2"/>
    <w:rsid w:val="00412516"/>
    <w:rsid w:val="00415B77"/>
    <w:rsid w:val="00416E16"/>
    <w:rsid w:val="00417DB1"/>
    <w:rsid w:val="00417E43"/>
    <w:rsid w:val="00421620"/>
    <w:rsid w:val="00421D06"/>
    <w:rsid w:val="00422341"/>
    <w:rsid w:val="00426746"/>
    <w:rsid w:val="00427392"/>
    <w:rsid w:val="004279C1"/>
    <w:rsid w:val="004310E1"/>
    <w:rsid w:val="004339B4"/>
    <w:rsid w:val="00434046"/>
    <w:rsid w:val="00435383"/>
    <w:rsid w:val="00437A32"/>
    <w:rsid w:val="004418CF"/>
    <w:rsid w:val="00442AAF"/>
    <w:rsid w:val="004467EA"/>
    <w:rsid w:val="00447398"/>
    <w:rsid w:val="004476AF"/>
    <w:rsid w:val="00447F46"/>
    <w:rsid w:val="00453AE8"/>
    <w:rsid w:val="00454B53"/>
    <w:rsid w:val="0045655D"/>
    <w:rsid w:val="00457C68"/>
    <w:rsid w:val="004613A5"/>
    <w:rsid w:val="0046235C"/>
    <w:rsid w:val="004641C1"/>
    <w:rsid w:val="00465063"/>
    <w:rsid w:val="004679E9"/>
    <w:rsid w:val="00467C22"/>
    <w:rsid w:val="00470A33"/>
    <w:rsid w:val="00472B04"/>
    <w:rsid w:val="0047463E"/>
    <w:rsid w:val="00474EDA"/>
    <w:rsid w:val="00475ED1"/>
    <w:rsid w:val="00477626"/>
    <w:rsid w:val="004808D4"/>
    <w:rsid w:val="0048361B"/>
    <w:rsid w:val="004849C9"/>
    <w:rsid w:val="00486EC7"/>
    <w:rsid w:val="00490697"/>
    <w:rsid w:val="004918DF"/>
    <w:rsid w:val="00492974"/>
    <w:rsid w:val="004938D8"/>
    <w:rsid w:val="00493E88"/>
    <w:rsid w:val="004952B3"/>
    <w:rsid w:val="00495317"/>
    <w:rsid w:val="0049607D"/>
    <w:rsid w:val="00496A47"/>
    <w:rsid w:val="004979A1"/>
    <w:rsid w:val="004A1298"/>
    <w:rsid w:val="004A1614"/>
    <w:rsid w:val="004A2A94"/>
    <w:rsid w:val="004A4CC1"/>
    <w:rsid w:val="004A5430"/>
    <w:rsid w:val="004A56E3"/>
    <w:rsid w:val="004B100A"/>
    <w:rsid w:val="004B2DBC"/>
    <w:rsid w:val="004B5031"/>
    <w:rsid w:val="004B6828"/>
    <w:rsid w:val="004B68C3"/>
    <w:rsid w:val="004C0521"/>
    <w:rsid w:val="004C3DD7"/>
    <w:rsid w:val="004C4963"/>
    <w:rsid w:val="004C5017"/>
    <w:rsid w:val="004C5E95"/>
    <w:rsid w:val="004C72B5"/>
    <w:rsid w:val="004D1CAB"/>
    <w:rsid w:val="004D25D0"/>
    <w:rsid w:val="004D2AD9"/>
    <w:rsid w:val="004D31D4"/>
    <w:rsid w:val="004D3CFE"/>
    <w:rsid w:val="004D5141"/>
    <w:rsid w:val="004D6BB9"/>
    <w:rsid w:val="004D757E"/>
    <w:rsid w:val="004D7839"/>
    <w:rsid w:val="004E0528"/>
    <w:rsid w:val="004E0AC1"/>
    <w:rsid w:val="004E1AFA"/>
    <w:rsid w:val="004E1DCA"/>
    <w:rsid w:val="004E4981"/>
    <w:rsid w:val="004E58B7"/>
    <w:rsid w:val="004E6AE2"/>
    <w:rsid w:val="004F0A76"/>
    <w:rsid w:val="004F0D5A"/>
    <w:rsid w:val="004F1090"/>
    <w:rsid w:val="004F1251"/>
    <w:rsid w:val="004F2B78"/>
    <w:rsid w:val="004F33D8"/>
    <w:rsid w:val="004F465C"/>
    <w:rsid w:val="004F5632"/>
    <w:rsid w:val="004F707F"/>
    <w:rsid w:val="00500463"/>
    <w:rsid w:val="005017CC"/>
    <w:rsid w:val="00503194"/>
    <w:rsid w:val="00503892"/>
    <w:rsid w:val="00503959"/>
    <w:rsid w:val="00504E84"/>
    <w:rsid w:val="00505AEF"/>
    <w:rsid w:val="00505B70"/>
    <w:rsid w:val="0050607A"/>
    <w:rsid w:val="005062A1"/>
    <w:rsid w:val="005062DB"/>
    <w:rsid w:val="00506C4D"/>
    <w:rsid w:val="00510E53"/>
    <w:rsid w:val="00510FAB"/>
    <w:rsid w:val="00515E73"/>
    <w:rsid w:val="0052009C"/>
    <w:rsid w:val="005208A6"/>
    <w:rsid w:val="00520D38"/>
    <w:rsid w:val="00522A8F"/>
    <w:rsid w:val="0052316B"/>
    <w:rsid w:val="00530EAD"/>
    <w:rsid w:val="00531F5C"/>
    <w:rsid w:val="00532403"/>
    <w:rsid w:val="00532BA6"/>
    <w:rsid w:val="00532CC4"/>
    <w:rsid w:val="0053330F"/>
    <w:rsid w:val="00534A59"/>
    <w:rsid w:val="0054211F"/>
    <w:rsid w:val="0054352C"/>
    <w:rsid w:val="00546160"/>
    <w:rsid w:val="00546CAF"/>
    <w:rsid w:val="00546F7A"/>
    <w:rsid w:val="00547D93"/>
    <w:rsid w:val="005562FC"/>
    <w:rsid w:val="00556F16"/>
    <w:rsid w:val="00561004"/>
    <w:rsid w:val="00561B0C"/>
    <w:rsid w:val="00565390"/>
    <w:rsid w:val="00566251"/>
    <w:rsid w:val="00566792"/>
    <w:rsid w:val="0056730A"/>
    <w:rsid w:val="00572B3F"/>
    <w:rsid w:val="00573B73"/>
    <w:rsid w:val="00573E2A"/>
    <w:rsid w:val="00574440"/>
    <w:rsid w:val="00575262"/>
    <w:rsid w:val="0058007B"/>
    <w:rsid w:val="00583059"/>
    <w:rsid w:val="005832F3"/>
    <w:rsid w:val="00583926"/>
    <w:rsid w:val="0058412D"/>
    <w:rsid w:val="0058768A"/>
    <w:rsid w:val="005912E5"/>
    <w:rsid w:val="00591576"/>
    <w:rsid w:val="00594D29"/>
    <w:rsid w:val="005A000E"/>
    <w:rsid w:val="005A48E8"/>
    <w:rsid w:val="005A60F4"/>
    <w:rsid w:val="005B0F15"/>
    <w:rsid w:val="005B1F70"/>
    <w:rsid w:val="005B3CF9"/>
    <w:rsid w:val="005B55D8"/>
    <w:rsid w:val="005C03F5"/>
    <w:rsid w:val="005C045A"/>
    <w:rsid w:val="005C067D"/>
    <w:rsid w:val="005C4E61"/>
    <w:rsid w:val="005C7975"/>
    <w:rsid w:val="005C7A73"/>
    <w:rsid w:val="005C7D90"/>
    <w:rsid w:val="005D100C"/>
    <w:rsid w:val="005D2480"/>
    <w:rsid w:val="005D4B1E"/>
    <w:rsid w:val="005D77E6"/>
    <w:rsid w:val="005E0F03"/>
    <w:rsid w:val="005E13B0"/>
    <w:rsid w:val="005E2104"/>
    <w:rsid w:val="005E28D2"/>
    <w:rsid w:val="005E4B3E"/>
    <w:rsid w:val="005E68CD"/>
    <w:rsid w:val="005F253C"/>
    <w:rsid w:val="005F593D"/>
    <w:rsid w:val="005F71DB"/>
    <w:rsid w:val="00602EAD"/>
    <w:rsid w:val="00602FDB"/>
    <w:rsid w:val="006056B2"/>
    <w:rsid w:val="0060657F"/>
    <w:rsid w:val="00607AC2"/>
    <w:rsid w:val="00613C3D"/>
    <w:rsid w:val="006156D5"/>
    <w:rsid w:val="00615A62"/>
    <w:rsid w:val="0061672A"/>
    <w:rsid w:val="00617D6F"/>
    <w:rsid w:val="006201B8"/>
    <w:rsid w:val="00620F65"/>
    <w:rsid w:val="006224FD"/>
    <w:rsid w:val="00623319"/>
    <w:rsid w:val="00623792"/>
    <w:rsid w:val="00633F4E"/>
    <w:rsid w:val="00634020"/>
    <w:rsid w:val="0063484C"/>
    <w:rsid w:val="006357B0"/>
    <w:rsid w:val="00636DD2"/>
    <w:rsid w:val="0063732B"/>
    <w:rsid w:val="00637368"/>
    <w:rsid w:val="00637E04"/>
    <w:rsid w:val="0064109D"/>
    <w:rsid w:val="00641759"/>
    <w:rsid w:val="0064303C"/>
    <w:rsid w:val="00643824"/>
    <w:rsid w:val="00646C9D"/>
    <w:rsid w:val="00646DF8"/>
    <w:rsid w:val="00650BA9"/>
    <w:rsid w:val="00655C03"/>
    <w:rsid w:val="00655F84"/>
    <w:rsid w:val="00656690"/>
    <w:rsid w:val="006601EC"/>
    <w:rsid w:val="00662A9D"/>
    <w:rsid w:val="006655F8"/>
    <w:rsid w:val="006738EC"/>
    <w:rsid w:val="006740AF"/>
    <w:rsid w:val="00682142"/>
    <w:rsid w:val="00686C89"/>
    <w:rsid w:val="00691146"/>
    <w:rsid w:val="00693116"/>
    <w:rsid w:val="00694E20"/>
    <w:rsid w:val="00695CC8"/>
    <w:rsid w:val="00695EB2"/>
    <w:rsid w:val="00696F93"/>
    <w:rsid w:val="00697149"/>
    <w:rsid w:val="006A136C"/>
    <w:rsid w:val="006A1456"/>
    <w:rsid w:val="006A26E6"/>
    <w:rsid w:val="006A270E"/>
    <w:rsid w:val="006A5198"/>
    <w:rsid w:val="006B03B2"/>
    <w:rsid w:val="006B3DFD"/>
    <w:rsid w:val="006B4F1A"/>
    <w:rsid w:val="006B5A55"/>
    <w:rsid w:val="006B62FA"/>
    <w:rsid w:val="006B76BD"/>
    <w:rsid w:val="006C016F"/>
    <w:rsid w:val="006C03BF"/>
    <w:rsid w:val="006C03EA"/>
    <w:rsid w:val="006C17FC"/>
    <w:rsid w:val="006C3D26"/>
    <w:rsid w:val="006C420F"/>
    <w:rsid w:val="006C469A"/>
    <w:rsid w:val="006D22A3"/>
    <w:rsid w:val="006D2DAA"/>
    <w:rsid w:val="006D41B4"/>
    <w:rsid w:val="006D6C1C"/>
    <w:rsid w:val="006D729B"/>
    <w:rsid w:val="006E3327"/>
    <w:rsid w:val="006E3706"/>
    <w:rsid w:val="006E487B"/>
    <w:rsid w:val="006E5964"/>
    <w:rsid w:val="006E7E4F"/>
    <w:rsid w:val="006F13D7"/>
    <w:rsid w:val="006F3F94"/>
    <w:rsid w:val="006F42E5"/>
    <w:rsid w:val="006F48C3"/>
    <w:rsid w:val="006F4B5D"/>
    <w:rsid w:val="006F74D4"/>
    <w:rsid w:val="006F7826"/>
    <w:rsid w:val="007018FE"/>
    <w:rsid w:val="00701B6A"/>
    <w:rsid w:val="00704204"/>
    <w:rsid w:val="007045FD"/>
    <w:rsid w:val="00705FCD"/>
    <w:rsid w:val="007079A5"/>
    <w:rsid w:val="007130CF"/>
    <w:rsid w:val="007135AF"/>
    <w:rsid w:val="00714709"/>
    <w:rsid w:val="00715441"/>
    <w:rsid w:val="007154DB"/>
    <w:rsid w:val="007169DA"/>
    <w:rsid w:val="0071732F"/>
    <w:rsid w:val="0071734F"/>
    <w:rsid w:val="00721D3B"/>
    <w:rsid w:val="00721FA1"/>
    <w:rsid w:val="007236CE"/>
    <w:rsid w:val="00724B60"/>
    <w:rsid w:val="007270B8"/>
    <w:rsid w:val="0072728A"/>
    <w:rsid w:val="00727785"/>
    <w:rsid w:val="00734DFA"/>
    <w:rsid w:val="007358C1"/>
    <w:rsid w:val="007375FA"/>
    <w:rsid w:val="00737F20"/>
    <w:rsid w:val="00740CD4"/>
    <w:rsid w:val="007418A4"/>
    <w:rsid w:val="00742B96"/>
    <w:rsid w:val="007436C7"/>
    <w:rsid w:val="00750FD3"/>
    <w:rsid w:val="007510C8"/>
    <w:rsid w:val="007518EE"/>
    <w:rsid w:val="00751CE0"/>
    <w:rsid w:val="0075308C"/>
    <w:rsid w:val="00754F64"/>
    <w:rsid w:val="00761ED3"/>
    <w:rsid w:val="007620BC"/>
    <w:rsid w:val="0076553C"/>
    <w:rsid w:val="0076726B"/>
    <w:rsid w:val="0077006D"/>
    <w:rsid w:val="0077066F"/>
    <w:rsid w:val="0077316F"/>
    <w:rsid w:val="0077548E"/>
    <w:rsid w:val="007757EC"/>
    <w:rsid w:val="0077672B"/>
    <w:rsid w:val="00780383"/>
    <w:rsid w:val="00781232"/>
    <w:rsid w:val="00781BA8"/>
    <w:rsid w:val="007832F0"/>
    <w:rsid w:val="00783713"/>
    <w:rsid w:val="0078393A"/>
    <w:rsid w:val="00783BD8"/>
    <w:rsid w:val="00785599"/>
    <w:rsid w:val="0079129D"/>
    <w:rsid w:val="007913CA"/>
    <w:rsid w:val="007A077A"/>
    <w:rsid w:val="007A232B"/>
    <w:rsid w:val="007A3E84"/>
    <w:rsid w:val="007A408D"/>
    <w:rsid w:val="007A5AFF"/>
    <w:rsid w:val="007A5E53"/>
    <w:rsid w:val="007A66C6"/>
    <w:rsid w:val="007A724D"/>
    <w:rsid w:val="007A77AF"/>
    <w:rsid w:val="007A7DF6"/>
    <w:rsid w:val="007B08CD"/>
    <w:rsid w:val="007B20AC"/>
    <w:rsid w:val="007B3832"/>
    <w:rsid w:val="007B5588"/>
    <w:rsid w:val="007B5F89"/>
    <w:rsid w:val="007B6754"/>
    <w:rsid w:val="007B6CAE"/>
    <w:rsid w:val="007B6EE5"/>
    <w:rsid w:val="007C04E2"/>
    <w:rsid w:val="007C1BCD"/>
    <w:rsid w:val="007C27EE"/>
    <w:rsid w:val="007C4695"/>
    <w:rsid w:val="007C46EA"/>
    <w:rsid w:val="007C7A5D"/>
    <w:rsid w:val="007D0648"/>
    <w:rsid w:val="007D1ABC"/>
    <w:rsid w:val="007D2044"/>
    <w:rsid w:val="007D2076"/>
    <w:rsid w:val="007D2766"/>
    <w:rsid w:val="007D33FA"/>
    <w:rsid w:val="007D46DE"/>
    <w:rsid w:val="007D52E6"/>
    <w:rsid w:val="007D6769"/>
    <w:rsid w:val="007D75AF"/>
    <w:rsid w:val="007D7BC5"/>
    <w:rsid w:val="007E0524"/>
    <w:rsid w:val="007E2000"/>
    <w:rsid w:val="007E3082"/>
    <w:rsid w:val="007E5A2B"/>
    <w:rsid w:val="007E6FCC"/>
    <w:rsid w:val="007E71DC"/>
    <w:rsid w:val="007E73A3"/>
    <w:rsid w:val="007F714C"/>
    <w:rsid w:val="00800B3A"/>
    <w:rsid w:val="00801165"/>
    <w:rsid w:val="0080207D"/>
    <w:rsid w:val="00805501"/>
    <w:rsid w:val="00812D9A"/>
    <w:rsid w:val="00814664"/>
    <w:rsid w:val="00820B01"/>
    <w:rsid w:val="008214EF"/>
    <w:rsid w:val="00822045"/>
    <w:rsid w:val="00827E06"/>
    <w:rsid w:val="00833832"/>
    <w:rsid w:val="0083489C"/>
    <w:rsid w:val="00835B29"/>
    <w:rsid w:val="00835F8A"/>
    <w:rsid w:val="00836995"/>
    <w:rsid w:val="008375AE"/>
    <w:rsid w:val="00837AAB"/>
    <w:rsid w:val="00837ABD"/>
    <w:rsid w:val="00841064"/>
    <w:rsid w:val="008412CB"/>
    <w:rsid w:val="00841809"/>
    <w:rsid w:val="00843D4A"/>
    <w:rsid w:val="00843EAB"/>
    <w:rsid w:val="0084493E"/>
    <w:rsid w:val="00847662"/>
    <w:rsid w:val="00847950"/>
    <w:rsid w:val="008500E6"/>
    <w:rsid w:val="00852578"/>
    <w:rsid w:val="0085327D"/>
    <w:rsid w:val="00855223"/>
    <w:rsid w:val="008560C3"/>
    <w:rsid w:val="008565C8"/>
    <w:rsid w:val="00856980"/>
    <w:rsid w:val="00857128"/>
    <w:rsid w:val="00862654"/>
    <w:rsid w:val="008655A1"/>
    <w:rsid w:val="008655E0"/>
    <w:rsid w:val="008671B0"/>
    <w:rsid w:val="008676B7"/>
    <w:rsid w:val="00871F06"/>
    <w:rsid w:val="00871F07"/>
    <w:rsid w:val="00873A21"/>
    <w:rsid w:val="008753A2"/>
    <w:rsid w:val="008760AD"/>
    <w:rsid w:val="0087643A"/>
    <w:rsid w:val="0087714A"/>
    <w:rsid w:val="00881044"/>
    <w:rsid w:val="008812C6"/>
    <w:rsid w:val="00882643"/>
    <w:rsid w:val="00883D87"/>
    <w:rsid w:val="00883EB3"/>
    <w:rsid w:val="00886BD1"/>
    <w:rsid w:val="008877A1"/>
    <w:rsid w:val="00890409"/>
    <w:rsid w:val="008933B1"/>
    <w:rsid w:val="00893700"/>
    <w:rsid w:val="0089449F"/>
    <w:rsid w:val="0089475B"/>
    <w:rsid w:val="00895A2C"/>
    <w:rsid w:val="00895C34"/>
    <w:rsid w:val="00896B0E"/>
    <w:rsid w:val="008A0466"/>
    <w:rsid w:val="008A04F3"/>
    <w:rsid w:val="008A108E"/>
    <w:rsid w:val="008A144B"/>
    <w:rsid w:val="008A1F28"/>
    <w:rsid w:val="008A41A4"/>
    <w:rsid w:val="008B0A70"/>
    <w:rsid w:val="008B2CBB"/>
    <w:rsid w:val="008B30F6"/>
    <w:rsid w:val="008B7085"/>
    <w:rsid w:val="008C08E5"/>
    <w:rsid w:val="008C0CC3"/>
    <w:rsid w:val="008C3FC2"/>
    <w:rsid w:val="008C510E"/>
    <w:rsid w:val="008C6041"/>
    <w:rsid w:val="008D0A97"/>
    <w:rsid w:val="008D275D"/>
    <w:rsid w:val="008D2FEF"/>
    <w:rsid w:val="008D3DDB"/>
    <w:rsid w:val="008D3EE4"/>
    <w:rsid w:val="008D416D"/>
    <w:rsid w:val="008D4F06"/>
    <w:rsid w:val="008D730A"/>
    <w:rsid w:val="008E0A7F"/>
    <w:rsid w:val="008E2A27"/>
    <w:rsid w:val="008E321C"/>
    <w:rsid w:val="008E6AE5"/>
    <w:rsid w:val="008F01BE"/>
    <w:rsid w:val="008F1163"/>
    <w:rsid w:val="008F401D"/>
    <w:rsid w:val="008F411D"/>
    <w:rsid w:val="00900F47"/>
    <w:rsid w:val="0090205D"/>
    <w:rsid w:val="009045DD"/>
    <w:rsid w:val="00906B8A"/>
    <w:rsid w:val="009076C1"/>
    <w:rsid w:val="00907CCA"/>
    <w:rsid w:val="00910498"/>
    <w:rsid w:val="009107D5"/>
    <w:rsid w:val="00912A80"/>
    <w:rsid w:val="00916580"/>
    <w:rsid w:val="00921911"/>
    <w:rsid w:val="00921FC9"/>
    <w:rsid w:val="00922CB7"/>
    <w:rsid w:val="0092431D"/>
    <w:rsid w:val="00924E71"/>
    <w:rsid w:val="00925099"/>
    <w:rsid w:val="009257E7"/>
    <w:rsid w:val="00930787"/>
    <w:rsid w:val="00934478"/>
    <w:rsid w:val="0093680D"/>
    <w:rsid w:val="00941559"/>
    <w:rsid w:val="009424F6"/>
    <w:rsid w:val="00942C3E"/>
    <w:rsid w:val="00944D3D"/>
    <w:rsid w:val="00944DB6"/>
    <w:rsid w:val="0094748D"/>
    <w:rsid w:val="00952558"/>
    <w:rsid w:val="00952F2A"/>
    <w:rsid w:val="009531CD"/>
    <w:rsid w:val="00955D35"/>
    <w:rsid w:val="009567D1"/>
    <w:rsid w:val="00960B57"/>
    <w:rsid w:val="0096131E"/>
    <w:rsid w:val="00964B3B"/>
    <w:rsid w:val="00966584"/>
    <w:rsid w:val="00970D8A"/>
    <w:rsid w:val="0097428D"/>
    <w:rsid w:val="00976244"/>
    <w:rsid w:val="00980488"/>
    <w:rsid w:val="009830E3"/>
    <w:rsid w:val="00985812"/>
    <w:rsid w:val="00986A3C"/>
    <w:rsid w:val="00987721"/>
    <w:rsid w:val="009924DC"/>
    <w:rsid w:val="00993E5A"/>
    <w:rsid w:val="00994FBD"/>
    <w:rsid w:val="00995142"/>
    <w:rsid w:val="00995641"/>
    <w:rsid w:val="00996159"/>
    <w:rsid w:val="00996443"/>
    <w:rsid w:val="00996C33"/>
    <w:rsid w:val="00997AF8"/>
    <w:rsid w:val="009A31F3"/>
    <w:rsid w:val="009A3A10"/>
    <w:rsid w:val="009A6092"/>
    <w:rsid w:val="009A71C6"/>
    <w:rsid w:val="009B0C8D"/>
    <w:rsid w:val="009B291F"/>
    <w:rsid w:val="009B479E"/>
    <w:rsid w:val="009B4D8D"/>
    <w:rsid w:val="009B4E66"/>
    <w:rsid w:val="009B58F5"/>
    <w:rsid w:val="009B63D3"/>
    <w:rsid w:val="009B6F26"/>
    <w:rsid w:val="009B7E5D"/>
    <w:rsid w:val="009C231B"/>
    <w:rsid w:val="009C3088"/>
    <w:rsid w:val="009C39AC"/>
    <w:rsid w:val="009D0C53"/>
    <w:rsid w:val="009D0D26"/>
    <w:rsid w:val="009D18CF"/>
    <w:rsid w:val="009D2AD1"/>
    <w:rsid w:val="009D3396"/>
    <w:rsid w:val="009D3E83"/>
    <w:rsid w:val="009D41F0"/>
    <w:rsid w:val="009E0511"/>
    <w:rsid w:val="009E2CE6"/>
    <w:rsid w:val="009E405A"/>
    <w:rsid w:val="009E4F40"/>
    <w:rsid w:val="009E6EE7"/>
    <w:rsid w:val="009E7235"/>
    <w:rsid w:val="009E7BD9"/>
    <w:rsid w:val="009F1663"/>
    <w:rsid w:val="009F36B7"/>
    <w:rsid w:val="009F4B93"/>
    <w:rsid w:val="009F584C"/>
    <w:rsid w:val="009F7C7B"/>
    <w:rsid w:val="00A03264"/>
    <w:rsid w:val="00A0340C"/>
    <w:rsid w:val="00A064BC"/>
    <w:rsid w:val="00A13415"/>
    <w:rsid w:val="00A13C35"/>
    <w:rsid w:val="00A157AE"/>
    <w:rsid w:val="00A17A93"/>
    <w:rsid w:val="00A201E0"/>
    <w:rsid w:val="00A21B4B"/>
    <w:rsid w:val="00A22901"/>
    <w:rsid w:val="00A22CE0"/>
    <w:rsid w:val="00A23BEC"/>
    <w:rsid w:val="00A36C22"/>
    <w:rsid w:val="00A40174"/>
    <w:rsid w:val="00A43611"/>
    <w:rsid w:val="00A441E1"/>
    <w:rsid w:val="00A45B23"/>
    <w:rsid w:val="00A468AD"/>
    <w:rsid w:val="00A47E69"/>
    <w:rsid w:val="00A528A4"/>
    <w:rsid w:val="00A53452"/>
    <w:rsid w:val="00A53667"/>
    <w:rsid w:val="00A53CF8"/>
    <w:rsid w:val="00A53ED2"/>
    <w:rsid w:val="00A5684F"/>
    <w:rsid w:val="00A5703C"/>
    <w:rsid w:val="00A62792"/>
    <w:rsid w:val="00A63B97"/>
    <w:rsid w:val="00A64780"/>
    <w:rsid w:val="00A6548A"/>
    <w:rsid w:val="00A67658"/>
    <w:rsid w:val="00A67FC8"/>
    <w:rsid w:val="00A715DD"/>
    <w:rsid w:val="00A72274"/>
    <w:rsid w:val="00A73238"/>
    <w:rsid w:val="00A754FF"/>
    <w:rsid w:val="00A775FC"/>
    <w:rsid w:val="00A77E20"/>
    <w:rsid w:val="00A832ED"/>
    <w:rsid w:val="00A8588D"/>
    <w:rsid w:val="00A85E7E"/>
    <w:rsid w:val="00A87610"/>
    <w:rsid w:val="00A90AB8"/>
    <w:rsid w:val="00A921F0"/>
    <w:rsid w:val="00A927FF"/>
    <w:rsid w:val="00A92A67"/>
    <w:rsid w:val="00A93864"/>
    <w:rsid w:val="00A94979"/>
    <w:rsid w:val="00A9546C"/>
    <w:rsid w:val="00A975A3"/>
    <w:rsid w:val="00AA0C40"/>
    <w:rsid w:val="00AA3C37"/>
    <w:rsid w:val="00AA44C1"/>
    <w:rsid w:val="00AA4B75"/>
    <w:rsid w:val="00AA6B40"/>
    <w:rsid w:val="00AB079C"/>
    <w:rsid w:val="00AB0A75"/>
    <w:rsid w:val="00AB48A0"/>
    <w:rsid w:val="00AB4FC4"/>
    <w:rsid w:val="00AB5E91"/>
    <w:rsid w:val="00AB76B9"/>
    <w:rsid w:val="00AC00EC"/>
    <w:rsid w:val="00AC1E38"/>
    <w:rsid w:val="00AC3576"/>
    <w:rsid w:val="00AC66A6"/>
    <w:rsid w:val="00AD1C75"/>
    <w:rsid w:val="00AD2672"/>
    <w:rsid w:val="00AD3E0A"/>
    <w:rsid w:val="00AD45B4"/>
    <w:rsid w:val="00AD60CB"/>
    <w:rsid w:val="00AD73FF"/>
    <w:rsid w:val="00AE56B5"/>
    <w:rsid w:val="00AE580C"/>
    <w:rsid w:val="00AE58D4"/>
    <w:rsid w:val="00AE7F6C"/>
    <w:rsid w:val="00AF1B5F"/>
    <w:rsid w:val="00AF20E5"/>
    <w:rsid w:val="00AF24A7"/>
    <w:rsid w:val="00AF29D6"/>
    <w:rsid w:val="00AF36F2"/>
    <w:rsid w:val="00AF4A64"/>
    <w:rsid w:val="00AF5741"/>
    <w:rsid w:val="00AF59A4"/>
    <w:rsid w:val="00AF64F4"/>
    <w:rsid w:val="00AF661B"/>
    <w:rsid w:val="00B0027C"/>
    <w:rsid w:val="00B00D7C"/>
    <w:rsid w:val="00B0173E"/>
    <w:rsid w:val="00B02A11"/>
    <w:rsid w:val="00B07D30"/>
    <w:rsid w:val="00B10738"/>
    <w:rsid w:val="00B13D84"/>
    <w:rsid w:val="00B1457C"/>
    <w:rsid w:val="00B1526F"/>
    <w:rsid w:val="00B1605D"/>
    <w:rsid w:val="00B16FF4"/>
    <w:rsid w:val="00B21826"/>
    <w:rsid w:val="00B221C9"/>
    <w:rsid w:val="00B22859"/>
    <w:rsid w:val="00B22BEE"/>
    <w:rsid w:val="00B242FF"/>
    <w:rsid w:val="00B254AA"/>
    <w:rsid w:val="00B25645"/>
    <w:rsid w:val="00B3014C"/>
    <w:rsid w:val="00B30391"/>
    <w:rsid w:val="00B311A7"/>
    <w:rsid w:val="00B31A3F"/>
    <w:rsid w:val="00B332C3"/>
    <w:rsid w:val="00B33F79"/>
    <w:rsid w:val="00B351C8"/>
    <w:rsid w:val="00B3655D"/>
    <w:rsid w:val="00B37F1D"/>
    <w:rsid w:val="00B40C1A"/>
    <w:rsid w:val="00B40CFD"/>
    <w:rsid w:val="00B41207"/>
    <w:rsid w:val="00B44145"/>
    <w:rsid w:val="00B446AE"/>
    <w:rsid w:val="00B45F7E"/>
    <w:rsid w:val="00B4650A"/>
    <w:rsid w:val="00B4691B"/>
    <w:rsid w:val="00B479AA"/>
    <w:rsid w:val="00B563D4"/>
    <w:rsid w:val="00B604F0"/>
    <w:rsid w:val="00B60F72"/>
    <w:rsid w:val="00B6129A"/>
    <w:rsid w:val="00B62FD4"/>
    <w:rsid w:val="00B637F7"/>
    <w:rsid w:val="00B66406"/>
    <w:rsid w:val="00B7025A"/>
    <w:rsid w:val="00B71A98"/>
    <w:rsid w:val="00B72BC6"/>
    <w:rsid w:val="00B743FC"/>
    <w:rsid w:val="00B75A25"/>
    <w:rsid w:val="00B75BF8"/>
    <w:rsid w:val="00B77E0D"/>
    <w:rsid w:val="00B82380"/>
    <w:rsid w:val="00B82F65"/>
    <w:rsid w:val="00B833D9"/>
    <w:rsid w:val="00B847AD"/>
    <w:rsid w:val="00B854C9"/>
    <w:rsid w:val="00B86630"/>
    <w:rsid w:val="00B909FC"/>
    <w:rsid w:val="00B92DBB"/>
    <w:rsid w:val="00B94706"/>
    <w:rsid w:val="00B95B7F"/>
    <w:rsid w:val="00BA1B8F"/>
    <w:rsid w:val="00BA2033"/>
    <w:rsid w:val="00BA49A1"/>
    <w:rsid w:val="00BA4A71"/>
    <w:rsid w:val="00BA4C90"/>
    <w:rsid w:val="00BB05D6"/>
    <w:rsid w:val="00BB10FF"/>
    <w:rsid w:val="00BB2A02"/>
    <w:rsid w:val="00BB2B7E"/>
    <w:rsid w:val="00BB2FD8"/>
    <w:rsid w:val="00BB3132"/>
    <w:rsid w:val="00BB4B1B"/>
    <w:rsid w:val="00BB7902"/>
    <w:rsid w:val="00BC184E"/>
    <w:rsid w:val="00BC1D8C"/>
    <w:rsid w:val="00BC3D2C"/>
    <w:rsid w:val="00BC42A4"/>
    <w:rsid w:val="00BC4E39"/>
    <w:rsid w:val="00BC6389"/>
    <w:rsid w:val="00BC7B63"/>
    <w:rsid w:val="00BD002E"/>
    <w:rsid w:val="00BD1C92"/>
    <w:rsid w:val="00BD22FC"/>
    <w:rsid w:val="00BD252B"/>
    <w:rsid w:val="00BD298D"/>
    <w:rsid w:val="00BD4F30"/>
    <w:rsid w:val="00BD5F5D"/>
    <w:rsid w:val="00BD5FD5"/>
    <w:rsid w:val="00BD6F45"/>
    <w:rsid w:val="00BD7664"/>
    <w:rsid w:val="00BE1546"/>
    <w:rsid w:val="00BE2F72"/>
    <w:rsid w:val="00BE711A"/>
    <w:rsid w:val="00BE72C9"/>
    <w:rsid w:val="00BF1AEA"/>
    <w:rsid w:val="00BF5D17"/>
    <w:rsid w:val="00BF5DC1"/>
    <w:rsid w:val="00C02582"/>
    <w:rsid w:val="00C025CD"/>
    <w:rsid w:val="00C02D14"/>
    <w:rsid w:val="00C03539"/>
    <w:rsid w:val="00C03DA7"/>
    <w:rsid w:val="00C0425A"/>
    <w:rsid w:val="00C04DE3"/>
    <w:rsid w:val="00C05DD1"/>
    <w:rsid w:val="00C079FF"/>
    <w:rsid w:val="00C11999"/>
    <w:rsid w:val="00C13852"/>
    <w:rsid w:val="00C14306"/>
    <w:rsid w:val="00C14F19"/>
    <w:rsid w:val="00C15A2A"/>
    <w:rsid w:val="00C15E75"/>
    <w:rsid w:val="00C1744B"/>
    <w:rsid w:val="00C1783C"/>
    <w:rsid w:val="00C17AB3"/>
    <w:rsid w:val="00C2010C"/>
    <w:rsid w:val="00C21268"/>
    <w:rsid w:val="00C21890"/>
    <w:rsid w:val="00C25010"/>
    <w:rsid w:val="00C254EE"/>
    <w:rsid w:val="00C25638"/>
    <w:rsid w:val="00C25A52"/>
    <w:rsid w:val="00C27A7C"/>
    <w:rsid w:val="00C27E7A"/>
    <w:rsid w:val="00C301B1"/>
    <w:rsid w:val="00C31CF5"/>
    <w:rsid w:val="00C31D3A"/>
    <w:rsid w:val="00C3363E"/>
    <w:rsid w:val="00C37E67"/>
    <w:rsid w:val="00C37E72"/>
    <w:rsid w:val="00C4670E"/>
    <w:rsid w:val="00C47BEB"/>
    <w:rsid w:val="00C5152F"/>
    <w:rsid w:val="00C52E7C"/>
    <w:rsid w:val="00C5374B"/>
    <w:rsid w:val="00C54AE1"/>
    <w:rsid w:val="00C60599"/>
    <w:rsid w:val="00C60C77"/>
    <w:rsid w:val="00C619C4"/>
    <w:rsid w:val="00C6255A"/>
    <w:rsid w:val="00C62E56"/>
    <w:rsid w:val="00C653A4"/>
    <w:rsid w:val="00C65DCC"/>
    <w:rsid w:val="00C70205"/>
    <w:rsid w:val="00C70BF3"/>
    <w:rsid w:val="00C70D64"/>
    <w:rsid w:val="00C7126A"/>
    <w:rsid w:val="00C741A1"/>
    <w:rsid w:val="00C76DB4"/>
    <w:rsid w:val="00C9140D"/>
    <w:rsid w:val="00C91543"/>
    <w:rsid w:val="00C92C10"/>
    <w:rsid w:val="00C9391C"/>
    <w:rsid w:val="00C9453D"/>
    <w:rsid w:val="00C95C65"/>
    <w:rsid w:val="00C966F2"/>
    <w:rsid w:val="00C96F7B"/>
    <w:rsid w:val="00C97750"/>
    <w:rsid w:val="00CA0EA9"/>
    <w:rsid w:val="00CA1521"/>
    <w:rsid w:val="00CA389E"/>
    <w:rsid w:val="00CA50FD"/>
    <w:rsid w:val="00CA513E"/>
    <w:rsid w:val="00CB159F"/>
    <w:rsid w:val="00CB1AB3"/>
    <w:rsid w:val="00CB2DFE"/>
    <w:rsid w:val="00CB5B11"/>
    <w:rsid w:val="00CB608E"/>
    <w:rsid w:val="00CB76B0"/>
    <w:rsid w:val="00CC1933"/>
    <w:rsid w:val="00CC1D6B"/>
    <w:rsid w:val="00CC6F8C"/>
    <w:rsid w:val="00CC7336"/>
    <w:rsid w:val="00CD27D0"/>
    <w:rsid w:val="00CD3980"/>
    <w:rsid w:val="00CD46B8"/>
    <w:rsid w:val="00CD60C4"/>
    <w:rsid w:val="00CD6DE5"/>
    <w:rsid w:val="00CE1038"/>
    <w:rsid w:val="00CE238B"/>
    <w:rsid w:val="00CE3F98"/>
    <w:rsid w:val="00CE4F3C"/>
    <w:rsid w:val="00CE6DDD"/>
    <w:rsid w:val="00CF0BF8"/>
    <w:rsid w:val="00CF1513"/>
    <w:rsid w:val="00CF2BF9"/>
    <w:rsid w:val="00CF2F9F"/>
    <w:rsid w:val="00CF39AF"/>
    <w:rsid w:val="00CF484F"/>
    <w:rsid w:val="00CF5344"/>
    <w:rsid w:val="00CF5549"/>
    <w:rsid w:val="00CF5D0E"/>
    <w:rsid w:val="00D0172B"/>
    <w:rsid w:val="00D02938"/>
    <w:rsid w:val="00D05FEF"/>
    <w:rsid w:val="00D06BE7"/>
    <w:rsid w:val="00D0727C"/>
    <w:rsid w:val="00D07A0D"/>
    <w:rsid w:val="00D07AB9"/>
    <w:rsid w:val="00D1539C"/>
    <w:rsid w:val="00D172C3"/>
    <w:rsid w:val="00D24B44"/>
    <w:rsid w:val="00D24C02"/>
    <w:rsid w:val="00D2627C"/>
    <w:rsid w:val="00D26D97"/>
    <w:rsid w:val="00D271E7"/>
    <w:rsid w:val="00D27815"/>
    <w:rsid w:val="00D3052B"/>
    <w:rsid w:val="00D33AA6"/>
    <w:rsid w:val="00D35D31"/>
    <w:rsid w:val="00D41947"/>
    <w:rsid w:val="00D41F75"/>
    <w:rsid w:val="00D42B96"/>
    <w:rsid w:val="00D43601"/>
    <w:rsid w:val="00D44031"/>
    <w:rsid w:val="00D4797D"/>
    <w:rsid w:val="00D50DDE"/>
    <w:rsid w:val="00D521C7"/>
    <w:rsid w:val="00D521DF"/>
    <w:rsid w:val="00D52E48"/>
    <w:rsid w:val="00D53843"/>
    <w:rsid w:val="00D53CC4"/>
    <w:rsid w:val="00D53E0C"/>
    <w:rsid w:val="00D54012"/>
    <w:rsid w:val="00D5774E"/>
    <w:rsid w:val="00D602D0"/>
    <w:rsid w:val="00D61BD2"/>
    <w:rsid w:val="00D62E89"/>
    <w:rsid w:val="00D63752"/>
    <w:rsid w:val="00D63BD3"/>
    <w:rsid w:val="00D6445A"/>
    <w:rsid w:val="00D65660"/>
    <w:rsid w:val="00D67E9E"/>
    <w:rsid w:val="00D72CBD"/>
    <w:rsid w:val="00D7303F"/>
    <w:rsid w:val="00D731C5"/>
    <w:rsid w:val="00D76464"/>
    <w:rsid w:val="00D767B4"/>
    <w:rsid w:val="00D77644"/>
    <w:rsid w:val="00D77785"/>
    <w:rsid w:val="00D77E8F"/>
    <w:rsid w:val="00D83D27"/>
    <w:rsid w:val="00D84842"/>
    <w:rsid w:val="00D84EAB"/>
    <w:rsid w:val="00D859E8"/>
    <w:rsid w:val="00D87250"/>
    <w:rsid w:val="00D873E9"/>
    <w:rsid w:val="00D91215"/>
    <w:rsid w:val="00D91A69"/>
    <w:rsid w:val="00D92744"/>
    <w:rsid w:val="00D96680"/>
    <w:rsid w:val="00D96F32"/>
    <w:rsid w:val="00D97F62"/>
    <w:rsid w:val="00DA3C4F"/>
    <w:rsid w:val="00DA417D"/>
    <w:rsid w:val="00DA4F47"/>
    <w:rsid w:val="00DA5FDE"/>
    <w:rsid w:val="00DA68F3"/>
    <w:rsid w:val="00DB3CD7"/>
    <w:rsid w:val="00DB5471"/>
    <w:rsid w:val="00DB6249"/>
    <w:rsid w:val="00DB63A6"/>
    <w:rsid w:val="00DC0FED"/>
    <w:rsid w:val="00DC3307"/>
    <w:rsid w:val="00DC5BF4"/>
    <w:rsid w:val="00DC600A"/>
    <w:rsid w:val="00DD3230"/>
    <w:rsid w:val="00DD36E4"/>
    <w:rsid w:val="00DD3DCF"/>
    <w:rsid w:val="00DD3E65"/>
    <w:rsid w:val="00DD7291"/>
    <w:rsid w:val="00DD772D"/>
    <w:rsid w:val="00DE2612"/>
    <w:rsid w:val="00DE433C"/>
    <w:rsid w:val="00DE4DB3"/>
    <w:rsid w:val="00DE4FF9"/>
    <w:rsid w:val="00DE743F"/>
    <w:rsid w:val="00DE7BDD"/>
    <w:rsid w:val="00DF0575"/>
    <w:rsid w:val="00DF1346"/>
    <w:rsid w:val="00DF13A4"/>
    <w:rsid w:val="00DF4A38"/>
    <w:rsid w:val="00DF6899"/>
    <w:rsid w:val="00DF736D"/>
    <w:rsid w:val="00E0012E"/>
    <w:rsid w:val="00E039A8"/>
    <w:rsid w:val="00E06EF6"/>
    <w:rsid w:val="00E102BC"/>
    <w:rsid w:val="00E107FE"/>
    <w:rsid w:val="00E14594"/>
    <w:rsid w:val="00E15897"/>
    <w:rsid w:val="00E1695F"/>
    <w:rsid w:val="00E16B77"/>
    <w:rsid w:val="00E17DBA"/>
    <w:rsid w:val="00E2345D"/>
    <w:rsid w:val="00E27995"/>
    <w:rsid w:val="00E30112"/>
    <w:rsid w:val="00E31375"/>
    <w:rsid w:val="00E3411B"/>
    <w:rsid w:val="00E3422F"/>
    <w:rsid w:val="00E3544F"/>
    <w:rsid w:val="00E3579F"/>
    <w:rsid w:val="00E40016"/>
    <w:rsid w:val="00E41490"/>
    <w:rsid w:val="00E41658"/>
    <w:rsid w:val="00E42431"/>
    <w:rsid w:val="00E433E1"/>
    <w:rsid w:val="00E43C8C"/>
    <w:rsid w:val="00E44127"/>
    <w:rsid w:val="00E4543D"/>
    <w:rsid w:val="00E46BE6"/>
    <w:rsid w:val="00E47A05"/>
    <w:rsid w:val="00E50BAF"/>
    <w:rsid w:val="00E528B2"/>
    <w:rsid w:val="00E537C8"/>
    <w:rsid w:val="00E53D9D"/>
    <w:rsid w:val="00E56C41"/>
    <w:rsid w:val="00E60F5F"/>
    <w:rsid w:val="00E6262B"/>
    <w:rsid w:val="00E65170"/>
    <w:rsid w:val="00E66746"/>
    <w:rsid w:val="00E67F2C"/>
    <w:rsid w:val="00E70E42"/>
    <w:rsid w:val="00E742B4"/>
    <w:rsid w:val="00E7587F"/>
    <w:rsid w:val="00E761FF"/>
    <w:rsid w:val="00E7694A"/>
    <w:rsid w:val="00E7695F"/>
    <w:rsid w:val="00E76BD1"/>
    <w:rsid w:val="00E776A4"/>
    <w:rsid w:val="00E80B36"/>
    <w:rsid w:val="00E81837"/>
    <w:rsid w:val="00E828DA"/>
    <w:rsid w:val="00E83207"/>
    <w:rsid w:val="00E834CC"/>
    <w:rsid w:val="00E844E5"/>
    <w:rsid w:val="00E86101"/>
    <w:rsid w:val="00E86233"/>
    <w:rsid w:val="00E87F8B"/>
    <w:rsid w:val="00E90FD6"/>
    <w:rsid w:val="00E91856"/>
    <w:rsid w:val="00E931D8"/>
    <w:rsid w:val="00E934E4"/>
    <w:rsid w:val="00E94AC8"/>
    <w:rsid w:val="00E9654B"/>
    <w:rsid w:val="00E9748D"/>
    <w:rsid w:val="00E97BA0"/>
    <w:rsid w:val="00EA403C"/>
    <w:rsid w:val="00EA457F"/>
    <w:rsid w:val="00EA4F78"/>
    <w:rsid w:val="00EA5CAD"/>
    <w:rsid w:val="00EA7EB5"/>
    <w:rsid w:val="00EB0459"/>
    <w:rsid w:val="00EB19EF"/>
    <w:rsid w:val="00EB3CFC"/>
    <w:rsid w:val="00EC010C"/>
    <w:rsid w:val="00EC200F"/>
    <w:rsid w:val="00EC265A"/>
    <w:rsid w:val="00EC6B31"/>
    <w:rsid w:val="00ED0F74"/>
    <w:rsid w:val="00ED1509"/>
    <w:rsid w:val="00ED17E1"/>
    <w:rsid w:val="00ED2272"/>
    <w:rsid w:val="00ED56E5"/>
    <w:rsid w:val="00ED6074"/>
    <w:rsid w:val="00EE1CB5"/>
    <w:rsid w:val="00EE2718"/>
    <w:rsid w:val="00EE2AAD"/>
    <w:rsid w:val="00EE3A02"/>
    <w:rsid w:val="00EE3A8B"/>
    <w:rsid w:val="00EF0D67"/>
    <w:rsid w:val="00EF0DC5"/>
    <w:rsid w:val="00EF105A"/>
    <w:rsid w:val="00EF2671"/>
    <w:rsid w:val="00EF2926"/>
    <w:rsid w:val="00EF497F"/>
    <w:rsid w:val="00EF506B"/>
    <w:rsid w:val="00EF5536"/>
    <w:rsid w:val="00EF65D8"/>
    <w:rsid w:val="00EF6CF9"/>
    <w:rsid w:val="00F00DE8"/>
    <w:rsid w:val="00F022E6"/>
    <w:rsid w:val="00F02317"/>
    <w:rsid w:val="00F025F7"/>
    <w:rsid w:val="00F03752"/>
    <w:rsid w:val="00F0486C"/>
    <w:rsid w:val="00F05E9A"/>
    <w:rsid w:val="00F05EB3"/>
    <w:rsid w:val="00F070E4"/>
    <w:rsid w:val="00F07ECB"/>
    <w:rsid w:val="00F10979"/>
    <w:rsid w:val="00F126FD"/>
    <w:rsid w:val="00F1373E"/>
    <w:rsid w:val="00F176CA"/>
    <w:rsid w:val="00F237EB"/>
    <w:rsid w:val="00F24325"/>
    <w:rsid w:val="00F25815"/>
    <w:rsid w:val="00F27118"/>
    <w:rsid w:val="00F33B88"/>
    <w:rsid w:val="00F3465B"/>
    <w:rsid w:val="00F375E8"/>
    <w:rsid w:val="00F44EAC"/>
    <w:rsid w:val="00F45164"/>
    <w:rsid w:val="00F45D02"/>
    <w:rsid w:val="00F4626A"/>
    <w:rsid w:val="00F47047"/>
    <w:rsid w:val="00F47A3F"/>
    <w:rsid w:val="00F50496"/>
    <w:rsid w:val="00F5369C"/>
    <w:rsid w:val="00F53A04"/>
    <w:rsid w:val="00F53EA9"/>
    <w:rsid w:val="00F55662"/>
    <w:rsid w:val="00F6220B"/>
    <w:rsid w:val="00F6257B"/>
    <w:rsid w:val="00F62D23"/>
    <w:rsid w:val="00F66337"/>
    <w:rsid w:val="00F67D17"/>
    <w:rsid w:val="00F715E4"/>
    <w:rsid w:val="00F76820"/>
    <w:rsid w:val="00F7752A"/>
    <w:rsid w:val="00F83907"/>
    <w:rsid w:val="00F85BA9"/>
    <w:rsid w:val="00F86B64"/>
    <w:rsid w:val="00F87427"/>
    <w:rsid w:val="00F87FB7"/>
    <w:rsid w:val="00F9320C"/>
    <w:rsid w:val="00F95516"/>
    <w:rsid w:val="00F95ABE"/>
    <w:rsid w:val="00F96260"/>
    <w:rsid w:val="00F967CD"/>
    <w:rsid w:val="00FA02B2"/>
    <w:rsid w:val="00FA22C0"/>
    <w:rsid w:val="00FA3147"/>
    <w:rsid w:val="00FA3398"/>
    <w:rsid w:val="00FA7670"/>
    <w:rsid w:val="00FB0CDB"/>
    <w:rsid w:val="00FB66EC"/>
    <w:rsid w:val="00FB7683"/>
    <w:rsid w:val="00FC0071"/>
    <w:rsid w:val="00FC0270"/>
    <w:rsid w:val="00FC0751"/>
    <w:rsid w:val="00FC0CE6"/>
    <w:rsid w:val="00FC10D7"/>
    <w:rsid w:val="00FC280E"/>
    <w:rsid w:val="00FC2B79"/>
    <w:rsid w:val="00FC4B3B"/>
    <w:rsid w:val="00FC4C62"/>
    <w:rsid w:val="00FC540B"/>
    <w:rsid w:val="00FC54A8"/>
    <w:rsid w:val="00FC7094"/>
    <w:rsid w:val="00FD2D5E"/>
    <w:rsid w:val="00FD5570"/>
    <w:rsid w:val="00FD59AD"/>
    <w:rsid w:val="00FD659F"/>
    <w:rsid w:val="00FE0D18"/>
    <w:rsid w:val="00FE1242"/>
    <w:rsid w:val="00FE1727"/>
    <w:rsid w:val="00FE1D62"/>
    <w:rsid w:val="00FE2612"/>
    <w:rsid w:val="00FE3800"/>
    <w:rsid w:val="00FE4152"/>
    <w:rsid w:val="00FE42AC"/>
    <w:rsid w:val="00FE5054"/>
    <w:rsid w:val="00FE5505"/>
    <w:rsid w:val="00FE7A9A"/>
    <w:rsid w:val="00FF0F69"/>
    <w:rsid w:val="00FF28C7"/>
    <w:rsid w:val="00FF5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4" type="connector" idref="#_x0000_s1046"/>
        <o:r id="V:Rule5"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C9D"/>
    <w:rPr>
      <w:sz w:val="28"/>
      <w:szCs w:val="28"/>
    </w:rPr>
  </w:style>
  <w:style w:type="paragraph" w:styleId="Heading1">
    <w:name w:val="heading 1"/>
    <w:basedOn w:val="Normal"/>
    <w:next w:val="Normal"/>
    <w:qFormat/>
    <w:rsid w:val="00B1526F"/>
    <w:pPr>
      <w:keepNext/>
      <w:spacing w:line="288" w:lineRule="auto"/>
      <w:jc w:val="right"/>
      <w:outlineLvl w:val="0"/>
    </w:pPr>
    <w:rPr>
      <w:i/>
      <w:iCs/>
    </w:rPr>
  </w:style>
  <w:style w:type="paragraph" w:styleId="Heading2">
    <w:name w:val="heading 2"/>
    <w:basedOn w:val="Normal"/>
    <w:next w:val="Normal"/>
    <w:link w:val="Heading2Char"/>
    <w:qFormat/>
    <w:rsid w:val="006D2DAA"/>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3458AC"/>
    <w:pPr>
      <w:pageBreakBefore/>
      <w:spacing w:before="100" w:beforeAutospacing="1" w:after="100" w:afterAutospacing="1"/>
    </w:pPr>
    <w:rPr>
      <w:rFonts w:ascii="Tahoma" w:hAnsi="Tahoma" w:cs="Tahoma"/>
      <w:sz w:val="20"/>
      <w:szCs w:val="20"/>
    </w:rPr>
  </w:style>
  <w:style w:type="paragraph" w:styleId="BodyText">
    <w:name w:val="Body Text"/>
    <w:basedOn w:val="Normal"/>
    <w:rsid w:val="00B1526F"/>
    <w:pPr>
      <w:jc w:val="center"/>
    </w:pPr>
  </w:style>
  <w:style w:type="paragraph" w:styleId="Footer">
    <w:name w:val="footer"/>
    <w:basedOn w:val="Normal"/>
    <w:link w:val="FooterChar"/>
    <w:uiPriority w:val="99"/>
    <w:rsid w:val="003B4BF7"/>
    <w:pPr>
      <w:tabs>
        <w:tab w:val="center" w:pos="4320"/>
        <w:tab w:val="right" w:pos="8640"/>
      </w:tabs>
    </w:pPr>
  </w:style>
  <w:style w:type="character" w:styleId="PageNumber">
    <w:name w:val="page number"/>
    <w:basedOn w:val="DefaultParagraphFont"/>
    <w:rsid w:val="003B4BF7"/>
  </w:style>
  <w:style w:type="paragraph" w:styleId="FootnoteText">
    <w:name w:val="footnote text"/>
    <w:basedOn w:val="Normal"/>
    <w:semiHidden/>
    <w:rsid w:val="00906B8A"/>
    <w:rPr>
      <w:sz w:val="20"/>
      <w:szCs w:val="20"/>
    </w:rPr>
  </w:style>
  <w:style w:type="character" w:styleId="FootnoteReference">
    <w:name w:val="footnote reference"/>
    <w:semiHidden/>
    <w:rsid w:val="00906B8A"/>
    <w:rPr>
      <w:vertAlign w:val="superscript"/>
    </w:rPr>
  </w:style>
  <w:style w:type="character" w:styleId="Strong">
    <w:name w:val="Strong"/>
    <w:qFormat/>
    <w:rsid w:val="007757EC"/>
    <w:rPr>
      <w:b/>
      <w:bCs/>
    </w:rPr>
  </w:style>
  <w:style w:type="table" w:styleId="TableGrid">
    <w:name w:val="Table Grid"/>
    <w:basedOn w:val="TableNormal"/>
    <w:uiPriority w:val="59"/>
    <w:rsid w:val="00D33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938D8"/>
    <w:pPr>
      <w:pageBreakBefore/>
      <w:spacing w:before="100" w:beforeAutospacing="1" w:after="100" w:afterAutospacing="1"/>
    </w:pPr>
    <w:rPr>
      <w:rFonts w:ascii="Tahoma" w:hAnsi="Tahoma" w:cs="Tahoma"/>
      <w:sz w:val="20"/>
      <w:szCs w:val="20"/>
    </w:rPr>
  </w:style>
  <w:style w:type="paragraph" w:styleId="BalloonText">
    <w:name w:val="Balloon Text"/>
    <w:basedOn w:val="Normal"/>
    <w:semiHidden/>
    <w:rsid w:val="00FE7A9A"/>
    <w:rPr>
      <w:rFonts w:ascii="Tahoma" w:hAnsi="Tahoma" w:cs="Tahoma"/>
      <w:sz w:val="16"/>
      <w:szCs w:val="16"/>
    </w:rPr>
  </w:style>
  <w:style w:type="character" w:styleId="Emphasis">
    <w:name w:val="Emphasis"/>
    <w:qFormat/>
    <w:rsid w:val="006C17FC"/>
    <w:rPr>
      <w:i/>
      <w:iCs/>
    </w:rPr>
  </w:style>
  <w:style w:type="paragraph" w:styleId="NormalWeb">
    <w:name w:val="Normal (Web)"/>
    <w:basedOn w:val="Normal"/>
    <w:uiPriority w:val="99"/>
    <w:rsid w:val="006C17FC"/>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6D2DAA"/>
    <w:rPr>
      <w:rFonts w:ascii="Cambria" w:eastAsia="Times New Roman" w:hAnsi="Cambria" w:cs="Times New Roman"/>
      <w:b/>
      <w:bCs/>
      <w:i/>
      <w:iCs/>
      <w:sz w:val="28"/>
      <w:szCs w:val="28"/>
    </w:rPr>
  </w:style>
  <w:style w:type="character" w:styleId="Hyperlink">
    <w:name w:val="Hyperlink"/>
    <w:unhideWhenUsed/>
    <w:rsid w:val="009B0C8D"/>
    <w:rPr>
      <w:color w:val="0000FF"/>
      <w:u w:val="single"/>
    </w:rPr>
  </w:style>
  <w:style w:type="paragraph" w:styleId="Header">
    <w:name w:val="header"/>
    <w:basedOn w:val="Normal"/>
    <w:link w:val="HeaderChar"/>
    <w:rsid w:val="009830E3"/>
    <w:pPr>
      <w:tabs>
        <w:tab w:val="center" w:pos="4680"/>
        <w:tab w:val="right" w:pos="9360"/>
      </w:tabs>
    </w:pPr>
  </w:style>
  <w:style w:type="character" w:customStyle="1" w:styleId="HeaderChar">
    <w:name w:val="Header Char"/>
    <w:basedOn w:val="DefaultParagraphFont"/>
    <w:link w:val="Header"/>
    <w:rsid w:val="009830E3"/>
    <w:rPr>
      <w:sz w:val="28"/>
      <w:szCs w:val="28"/>
    </w:rPr>
  </w:style>
  <w:style w:type="character" w:customStyle="1" w:styleId="FooterChar">
    <w:name w:val="Footer Char"/>
    <w:basedOn w:val="DefaultParagraphFont"/>
    <w:link w:val="Footer"/>
    <w:uiPriority w:val="99"/>
    <w:rsid w:val="009830E3"/>
    <w:rPr>
      <w:sz w:val="28"/>
      <w:szCs w:val="28"/>
    </w:rPr>
  </w:style>
  <w:style w:type="paragraph" w:styleId="ListParagraph">
    <w:name w:val="List Paragraph"/>
    <w:basedOn w:val="Normal"/>
    <w:uiPriority w:val="34"/>
    <w:qFormat/>
    <w:rsid w:val="004B100A"/>
    <w:pPr>
      <w:ind w:left="720"/>
      <w:contextualSpacing/>
    </w:pPr>
  </w:style>
</w:styles>
</file>

<file path=word/webSettings.xml><?xml version="1.0" encoding="utf-8"?>
<w:webSettings xmlns:r="http://schemas.openxmlformats.org/officeDocument/2006/relationships" xmlns:w="http://schemas.openxmlformats.org/wordprocessingml/2006/main">
  <w:divs>
    <w:div w:id="22439568">
      <w:bodyDiv w:val="1"/>
      <w:marLeft w:val="0"/>
      <w:marRight w:val="0"/>
      <w:marTop w:val="0"/>
      <w:marBottom w:val="0"/>
      <w:divBdr>
        <w:top w:val="none" w:sz="0" w:space="0" w:color="auto"/>
        <w:left w:val="none" w:sz="0" w:space="0" w:color="auto"/>
        <w:bottom w:val="none" w:sz="0" w:space="0" w:color="auto"/>
        <w:right w:val="none" w:sz="0" w:space="0" w:color="auto"/>
      </w:divBdr>
    </w:div>
    <w:div w:id="128591531">
      <w:bodyDiv w:val="1"/>
      <w:marLeft w:val="0"/>
      <w:marRight w:val="0"/>
      <w:marTop w:val="0"/>
      <w:marBottom w:val="0"/>
      <w:divBdr>
        <w:top w:val="none" w:sz="0" w:space="0" w:color="auto"/>
        <w:left w:val="none" w:sz="0" w:space="0" w:color="auto"/>
        <w:bottom w:val="none" w:sz="0" w:space="0" w:color="auto"/>
        <w:right w:val="none" w:sz="0" w:space="0" w:color="auto"/>
      </w:divBdr>
    </w:div>
    <w:div w:id="212696380">
      <w:bodyDiv w:val="1"/>
      <w:marLeft w:val="0"/>
      <w:marRight w:val="0"/>
      <w:marTop w:val="0"/>
      <w:marBottom w:val="0"/>
      <w:divBdr>
        <w:top w:val="none" w:sz="0" w:space="0" w:color="auto"/>
        <w:left w:val="none" w:sz="0" w:space="0" w:color="auto"/>
        <w:bottom w:val="none" w:sz="0" w:space="0" w:color="auto"/>
        <w:right w:val="none" w:sz="0" w:space="0" w:color="auto"/>
      </w:divBdr>
    </w:div>
    <w:div w:id="221985204">
      <w:bodyDiv w:val="1"/>
      <w:marLeft w:val="0"/>
      <w:marRight w:val="0"/>
      <w:marTop w:val="0"/>
      <w:marBottom w:val="0"/>
      <w:divBdr>
        <w:top w:val="none" w:sz="0" w:space="0" w:color="auto"/>
        <w:left w:val="none" w:sz="0" w:space="0" w:color="auto"/>
        <w:bottom w:val="none" w:sz="0" w:space="0" w:color="auto"/>
        <w:right w:val="none" w:sz="0" w:space="0" w:color="auto"/>
      </w:divBdr>
    </w:div>
    <w:div w:id="272782920">
      <w:bodyDiv w:val="1"/>
      <w:marLeft w:val="0"/>
      <w:marRight w:val="0"/>
      <w:marTop w:val="0"/>
      <w:marBottom w:val="0"/>
      <w:divBdr>
        <w:top w:val="none" w:sz="0" w:space="0" w:color="auto"/>
        <w:left w:val="none" w:sz="0" w:space="0" w:color="auto"/>
        <w:bottom w:val="none" w:sz="0" w:space="0" w:color="auto"/>
        <w:right w:val="none" w:sz="0" w:space="0" w:color="auto"/>
      </w:divBdr>
    </w:div>
    <w:div w:id="285891883">
      <w:bodyDiv w:val="1"/>
      <w:marLeft w:val="0"/>
      <w:marRight w:val="0"/>
      <w:marTop w:val="0"/>
      <w:marBottom w:val="0"/>
      <w:divBdr>
        <w:top w:val="none" w:sz="0" w:space="0" w:color="auto"/>
        <w:left w:val="none" w:sz="0" w:space="0" w:color="auto"/>
        <w:bottom w:val="none" w:sz="0" w:space="0" w:color="auto"/>
        <w:right w:val="none" w:sz="0" w:space="0" w:color="auto"/>
      </w:divBdr>
    </w:div>
    <w:div w:id="332537697">
      <w:bodyDiv w:val="1"/>
      <w:marLeft w:val="0"/>
      <w:marRight w:val="0"/>
      <w:marTop w:val="0"/>
      <w:marBottom w:val="0"/>
      <w:divBdr>
        <w:top w:val="none" w:sz="0" w:space="0" w:color="auto"/>
        <w:left w:val="none" w:sz="0" w:space="0" w:color="auto"/>
        <w:bottom w:val="none" w:sz="0" w:space="0" w:color="auto"/>
        <w:right w:val="none" w:sz="0" w:space="0" w:color="auto"/>
      </w:divBdr>
    </w:div>
    <w:div w:id="381488944">
      <w:bodyDiv w:val="1"/>
      <w:marLeft w:val="0"/>
      <w:marRight w:val="0"/>
      <w:marTop w:val="0"/>
      <w:marBottom w:val="0"/>
      <w:divBdr>
        <w:top w:val="none" w:sz="0" w:space="0" w:color="auto"/>
        <w:left w:val="none" w:sz="0" w:space="0" w:color="auto"/>
        <w:bottom w:val="none" w:sz="0" w:space="0" w:color="auto"/>
        <w:right w:val="none" w:sz="0" w:space="0" w:color="auto"/>
      </w:divBdr>
    </w:div>
    <w:div w:id="427043504">
      <w:bodyDiv w:val="1"/>
      <w:marLeft w:val="0"/>
      <w:marRight w:val="0"/>
      <w:marTop w:val="0"/>
      <w:marBottom w:val="0"/>
      <w:divBdr>
        <w:top w:val="none" w:sz="0" w:space="0" w:color="auto"/>
        <w:left w:val="none" w:sz="0" w:space="0" w:color="auto"/>
        <w:bottom w:val="none" w:sz="0" w:space="0" w:color="auto"/>
        <w:right w:val="none" w:sz="0" w:space="0" w:color="auto"/>
      </w:divBdr>
    </w:div>
    <w:div w:id="464472402">
      <w:bodyDiv w:val="1"/>
      <w:marLeft w:val="0"/>
      <w:marRight w:val="0"/>
      <w:marTop w:val="0"/>
      <w:marBottom w:val="0"/>
      <w:divBdr>
        <w:top w:val="none" w:sz="0" w:space="0" w:color="auto"/>
        <w:left w:val="none" w:sz="0" w:space="0" w:color="auto"/>
        <w:bottom w:val="none" w:sz="0" w:space="0" w:color="auto"/>
        <w:right w:val="none" w:sz="0" w:space="0" w:color="auto"/>
      </w:divBdr>
    </w:div>
    <w:div w:id="475798056">
      <w:bodyDiv w:val="1"/>
      <w:marLeft w:val="0"/>
      <w:marRight w:val="0"/>
      <w:marTop w:val="0"/>
      <w:marBottom w:val="0"/>
      <w:divBdr>
        <w:top w:val="none" w:sz="0" w:space="0" w:color="auto"/>
        <w:left w:val="none" w:sz="0" w:space="0" w:color="auto"/>
        <w:bottom w:val="none" w:sz="0" w:space="0" w:color="auto"/>
        <w:right w:val="none" w:sz="0" w:space="0" w:color="auto"/>
      </w:divBdr>
    </w:div>
    <w:div w:id="669989743">
      <w:bodyDiv w:val="1"/>
      <w:marLeft w:val="0"/>
      <w:marRight w:val="0"/>
      <w:marTop w:val="0"/>
      <w:marBottom w:val="0"/>
      <w:divBdr>
        <w:top w:val="none" w:sz="0" w:space="0" w:color="auto"/>
        <w:left w:val="none" w:sz="0" w:space="0" w:color="auto"/>
        <w:bottom w:val="none" w:sz="0" w:space="0" w:color="auto"/>
        <w:right w:val="none" w:sz="0" w:space="0" w:color="auto"/>
      </w:divBdr>
    </w:div>
    <w:div w:id="704716305">
      <w:bodyDiv w:val="1"/>
      <w:marLeft w:val="0"/>
      <w:marRight w:val="0"/>
      <w:marTop w:val="0"/>
      <w:marBottom w:val="0"/>
      <w:divBdr>
        <w:top w:val="none" w:sz="0" w:space="0" w:color="auto"/>
        <w:left w:val="none" w:sz="0" w:space="0" w:color="auto"/>
        <w:bottom w:val="none" w:sz="0" w:space="0" w:color="auto"/>
        <w:right w:val="none" w:sz="0" w:space="0" w:color="auto"/>
      </w:divBdr>
    </w:div>
    <w:div w:id="742143447">
      <w:bodyDiv w:val="1"/>
      <w:marLeft w:val="0"/>
      <w:marRight w:val="0"/>
      <w:marTop w:val="0"/>
      <w:marBottom w:val="0"/>
      <w:divBdr>
        <w:top w:val="none" w:sz="0" w:space="0" w:color="auto"/>
        <w:left w:val="none" w:sz="0" w:space="0" w:color="auto"/>
        <w:bottom w:val="none" w:sz="0" w:space="0" w:color="auto"/>
        <w:right w:val="none" w:sz="0" w:space="0" w:color="auto"/>
      </w:divBdr>
    </w:div>
    <w:div w:id="794369469">
      <w:bodyDiv w:val="1"/>
      <w:marLeft w:val="0"/>
      <w:marRight w:val="0"/>
      <w:marTop w:val="0"/>
      <w:marBottom w:val="0"/>
      <w:divBdr>
        <w:top w:val="none" w:sz="0" w:space="0" w:color="auto"/>
        <w:left w:val="none" w:sz="0" w:space="0" w:color="auto"/>
        <w:bottom w:val="none" w:sz="0" w:space="0" w:color="auto"/>
        <w:right w:val="none" w:sz="0" w:space="0" w:color="auto"/>
      </w:divBdr>
    </w:div>
    <w:div w:id="822160173">
      <w:bodyDiv w:val="1"/>
      <w:marLeft w:val="0"/>
      <w:marRight w:val="0"/>
      <w:marTop w:val="0"/>
      <w:marBottom w:val="0"/>
      <w:divBdr>
        <w:top w:val="none" w:sz="0" w:space="0" w:color="auto"/>
        <w:left w:val="none" w:sz="0" w:space="0" w:color="auto"/>
        <w:bottom w:val="none" w:sz="0" w:space="0" w:color="auto"/>
        <w:right w:val="none" w:sz="0" w:space="0" w:color="auto"/>
      </w:divBdr>
    </w:div>
    <w:div w:id="906188862">
      <w:bodyDiv w:val="1"/>
      <w:marLeft w:val="0"/>
      <w:marRight w:val="0"/>
      <w:marTop w:val="0"/>
      <w:marBottom w:val="0"/>
      <w:divBdr>
        <w:top w:val="none" w:sz="0" w:space="0" w:color="auto"/>
        <w:left w:val="none" w:sz="0" w:space="0" w:color="auto"/>
        <w:bottom w:val="none" w:sz="0" w:space="0" w:color="auto"/>
        <w:right w:val="none" w:sz="0" w:space="0" w:color="auto"/>
      </w:divBdr>
    </w:div>
    <w:div w:id="1018235270">
      <w:bodyDiv w:val="1"/>
      <w:marLeft w:val="0"/>
      <w:marRight w:val="0"/>
      <w:marTop w:val="0"/>
      <w:marBottom w:val="0"/>
      <w:divBdr>
        <w:top w:val="none" w:sz="0" w:space="0" w:color="auto"/>
        <w:left w:val="none" w:sz="0" w:space="0" w:color="auto"/>
        <w:bottom w:val="none" w:sz="0" w:space="0" w:color="auto"/>
        <w:right w:val="none" w:sz="0" w:space="0" w:color="auto"/>
      </w:divBdr>
    </w:div>
    <w:div w:id="1082336901">
      <w:bodyDiv w:val="1"/>
      <w:marLeft w:val="0"/>
      <w:marRight w:val="0"/>
      <w:marTop w:val="0"/>
      <w:marBottom w:val="0"/>
      <w:divBdr>
        <w:top w:val="none" w:sz="0" w:space="0" w:color="auto"/>
        <w:left w:val="none" w:sz="0" w:space="0" w:color="auto"/>
        <w:bottom w:val="none" w:sz="0" w:space="0" w:color="auto"/>
        <w:right w:val="none" w:sz="0" w:space="0" w:color="auto"/>
      </w:divBdr>
    </w:div>
    <w:div w:id="1199204888">
      <w:bodyDiv w:val="1"/>
      <w:marLeft w:val="0"/>
      <w:marRight w:val="0"/>
      <w:marTop w:val="0"/>
      <w:marBottom w:val="0"/>
      <w:divBdr>
        <w:top w:val="none" w:sz="0" w:space="0" w:color="auto"/>
        <w:left w:val="none" w:sz="0" w:space="0" w:color="auto"/>
        <w:bottom w:val="none" w:sz="0" w:space="0" w:color="auto"/>
        <w:right w:val="none" w:sz="0" w:space="0" w:color="auto"/>
      </w:divBdr>
    </w:div>
    <w:div w:id="1212300644">
      <w:bodyDiv w:val="1"/>
      <w:marLeft w:val="0"/>
      <w:marRight w:val="0"/>
      <w:marTop w:val="0"/>
      <w:marBottom w:val="0"/>
      <w:divBdr>
        <w:top w:val="none" w:sz="0" w:space="0" w:color="auto"/>
        <w:left w:val="none" w:sz="0" w:space="0" w:color="auto"/>
        <w:bottom w:val="none" w:sz="0" w:space="0" w:color="auto"/>
        <w:right w:val="none" w:sz="0" w:space="0" w:color="auto"/>
      </w:divBdr>
    </w:div>
    <w:div w:id="1289971273">
      <w:bodyDiv w:val="1"/>
      <w:marLeft w:val="0"/>
      <w:marRight w:val="0"/>
      <w:marTop w:val="0"/>
      <w:marBottom w:val="0"/>
      <w:divBdr>
        <w:top w:val="none" w:sz="0" w:space="0" w:color="auto"/>
        <w:left w:val="none" w:sz="0" w:space="0" w:color="auto"/>
        <w:bottom w:val="none" w:sz="0" w:space="0" w:color="auto"/>
        <w:right w:val="none" w:sz="0" w:space="0" w:color="auto"/>
      </w:divBdr>
    </w:div>
    <w:div w:id="1314093971">
      <w:bodyDiv w:val="1"/>
      <w:marLeft w:val="0"/>
      <w:marRight w:val="0"/>
      <w:marTop w:val="0"/>
      <w:marBottom w:val="0"/>
      <w:divBdr>
        <w:top w:val="none" w:sz="0" w:space="0" w:color="auto"/>
        <w:left w:val="none" w:sz="0" w:space="0" w:color="auto"/>
        <w:bottom w:val="none" w:sz="0" w:space="0" w:color="auto"/>
        <w:right w:val="none" w:sz="0" w:space="0" w:color="auto"/>
      </w:divBdr>
    </w:div>
    <w:div w:id="1345285433">
      <w:bodyDiv w:val="1"/>
      <w:marLeft w:val="0"/>
      <w:marRight w:val="0"/>
      <w:marTop w:val="0"/>
      <w:marBottom w:val="0"/>
      <w:divBdr>
        <w:top w:val="none" w:sz="0" w:space="0" w:color="auto"/>
        <w:left w:val="none" w:sz="0" w:space="0" w:color="auto"/>
        <w:bottom w:val="none" w:sz="0" w:space="0" w:color="auto"/>
        <w:right w:val="none" w:sz="0" w:space="0" w:color="auto"/>
      </w:divBdr>
    </w:div>
    <w:div w:id="1388068679">
      <w:bodyDiv w:val="1"/>
      <w:marLeft w:val="0"/>
      <w:marRight w:val="0"/>
      <w:marTop w:val="0"/>
      <w:marBottom w:val="0"/>
      <w:divBdr>
        <w:top w:val="none" w:sz="0" w:space="0" w:color="auto"/>
        <w:left w:val="none" w:sz="0" w:space="0" w:color="auto"/>
        <w:bottom w:val="none" w:sz="0" w:space="0" w:color="auto"/>
        <w:right w:val="none" w:sz="0" w:space="0" w:color="auto"/>
      </w:divBdr>
    </w:div>
    <w:div w:id="1452557042">
      <w:bodyDiv w:val="1"/>
      <w:marLeft w:val="0"/>
      <w:marRight w:val="0"/>
      <w:marTop w:val="0"/>
      <w:marBottom w:val="0"/>
      <w:divBdr>
        <w:top w:val="none" w:sz="0" w:space="0" w:color="auto"/>
        <w:left w:val="none" w:sz="0" w:space="0" w:color="auto"/>
        <w:bottom w:val="none" w:sz="0" w:space="0" w:color="auto"/>
        <w:right w:val="none" w:sz="0" w:space="0" w:color="auto"/>
      </w:divBdr>
    </w:div>
    <w:div w:id="1506507822">
      <w:bodyDiv w:val="1"/>
      <w:marLeft w:val="0"/>
      <w:marRight w:val="0"/>
      <w:marTop w:val="0"/>
      <w:marBottom w:val="0"/>
      <w:divBdr>
        <w:top w:val="none" w:sz="0" w:space="0" w:color="auto"/>
        <w:left w:val="none" w:sz="0" w:space="0" w:color="auto"/>
        <w:bottom w:val="none" w:sz="0" w:space="0" w:color="auto"/>
        <w:right w:val="none" w:sz="0" w:space="0" w:color="auto"/>
      </w:divBdr>
    </w:div>
    <w:div w:id="1511286744">
      <w:bodyDiv w:val="1"/>
      <w:marLeft w:val="0"/>
      <w:marRight w:val="0"/>
      <w:marTop w:val="0"/>
      <w:marBottom w:val="0"/>
      <w:divBdr>
        <w:top w:val="none" w:sz="0" w:space="0" w:color="auto"/>
        <w:left w:val="none" w:sz="0" w:space="0" w:color="auto"/>
        <w:bottom w:val="none" w:sz="0" w:space="0" w:color="auto"/>
        <w:right w:val="none" w:sz="0" w:space="0" w:color="auto"/>
      </w:divBdr>
    </w:div>
    <w:div w:id="1593466558">
      <w:bodyDiv w:val="1"/>
      <w:marLeft w:val="0"/>
      <w:marRight w:val="0"/>
      <w:marTop w:val="0"/>
      <w:marBottom w:val="0"/>
      <w:divBdr>
        <w:top w:val="none" w:sz="0" w:space="0" w:color="auto"/>
        <w:left w:val="none" w:sz="0" w:space="0" w:color="auto"/>
        <w:bottom w:val="none" w:sz="0" w:space="0" w:color="auto"/>
        <w:right w:val="none" w:sz="0" w:space="0" w:color="auto"/>
      </w:divBdr>
    </w:div>
    <w:div w:id="1600870963">
      <w:bodyDiv w:val="1"/>
      <w:marLeft w:val="0"/>
      <w:marRight w:val="0"/>
      <w:marTop w:val="0"/>
      <w:marBottom w:val="0"/>
      <w:divBdr>
        <w:top w:val="none" w:sz="0" w:space="0" w:color="auto"/>
        <w:left w:val="none" w:sz="0" w:space="0" w:color="auto"/>
        <w:bottom w:val="none" w:sz="0" w:space="0" w:color="auto"/>
        <w:right w:val="none" w:sz="0" w:space="0" w:color="auto"/>
      </w:divBdr>
    </w:div>
    <w:div w:id="1705986477">
      <w:bodyDiv w:val="1"/>
      <w:marLeft w:val="0"/>
      <w:marRight w:val="0"/>
      <w:marTop w:val="0"/>
      <w:marBottom w:val="0"/>
      <w:divBdr>
        <w:top w:val="none" w:sz="0" w:space="0" w:color="auto"/>
        <w:left w:val="none" w:sz="0" w:space="0" w:color="auto"/>
        <w:bottom w:val="none" w:sz="0" w:space="0" w:color="auto"/>
        <w:right w:val="none" w:sz="0" w:space="0" w:color="auto"/>
      </w:divBdr>
    </w:div>
    <w:div w:id="1900437438">
      <w:bodyDiv w:val="1"/>
      <w:marLeft w:val="0"/>
      <w:marRight w:val="0"/>
      <w:marTop w:val="0"/>
      <w:marBottom w:val="0"/>
      <w:divBdr>
        <w:top w:val="none" w:sz="0" w:space="0" w:color="auto"/>
        <w:left w:val="none" w:sz="0" w:space="0" w:color="auto"/>
        <w:bottom w:val="none" w:sz="0" w:space="0" w:color="auto"/>
        <w:right w:val="none" w:sz="0" w:space="0" w:color="auto"/>
      </w:divBdr>
    </w:div>
    <w:div w:id="19639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1CD2-E030-4632-932D-68A22091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UBND TỈNH THANH HOÁ</vt:lpstr>
    </vt:vector>
  </TitlesOfParts>
  <Company>HOME</Company>
  <LinksUpToDate>false</LinksUpToDate>
  <CharactersWithSpaces>11243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THANH HOÁ</dc:title>
  <dc:creator>User</dc:creator>
  <cp:lastModifiedBy>Windows User</cp:lastModifiedBy>
  <cp:revision>3</cp:revision>
  <cp:lastPrinted>2019-04-02T10:24:00Z</cp:lastPrinted>
  <dcterms:created xsi:type="dcterms:W3CDTF">2019-04-03T02:35:00Z</dcterms:created>
  <dcterms:modified xsi:type="dcterms:W3CDTF">2019-04-03T02:36:00Z</dcterms:modified>
</cp:coreProperties>
</file>